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E76C87" w:rsidP="00E76C87">
            <w:pPr>
              <w:jc w:val="center"/>
              <w:rPr>
                <w:rFonts w:ascii="Arial" w:hAnsi="Arial" w:cs="Arial"/>
                <w:sz w:val="20"/>
                <w:szCs w:val="20"/>
              </w:rPr>
            </w:pPr>
            <w:r>
              <w:rPr>
                <w:rFonts w:ascii="Arial" w:hAnsi="Arial" w:cs="Arial"/>
                <w:sz w:val="20"/>
                <w:szCs w:val="20"/>
              </w:rPr>
              <w:t>6</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70722B">
      <w:pPr>
        <w:tabs>
          <w:tab w:val="right" w:pos="360"/>
          <w:tab w:val="left" w:pos="540"/>
        </w:tabs>
        <w:spacing w:before="60" w:after="6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D85A5E">
        <w:rPr>
          <w:rFonts w:ascii="Arial" w:hAnsi="Arial"/>
          <w:sz w:val="20"/>
          <w:szCs w:val="20"/>
        </w:rPr>
        <w:t>206L</w:t>
      </w:r>
      <w:r w:rsidR="00FD4D2E">
        <w:rPr>
          <w:rFonts w:ascii="Arial" w:hAnsi="Arial"/>
          <w:sz w:val="20"/>
          <w:szCs w:val="20"/>
        </w:rPr>
        <w:t xml:space="preserve"> </w:t>
      </w:r>
      <w:r w:rsidR="005654D7">
        <w:rPr>
          <w:rFonts w:ascii="Arial" w:hAnsi="Arial" w:cs="Arial"/>
          <w:sz w:val="20"/>
        </w:rPr>
        <w:t xml:space="preserve">MM-1 Chapter </w:t>
      </w:r>
      <w:r w:rsidR="009E1B23">
        <w:rPr>
          <w:rFonts w:ascii="Arial" w:hAnsi="Arial" w:cs="Arial"/>
          <w:sz w:val="20"/>
        </w:rPr>
        <w:t xml:space="preserve">4, </w:t>
      </w:r>
      <w:r w:rsidR="005654D7">
        <w:rPr>
          <w:rFonts w:ascii="Arial" w:hAnsi="Arial" w:cs="Arial"/>
          <w:sz w:val="20"/>
        </w:rPr>
        <w:t>5</w:t>
      </w:r>
      <w:r w:rsidR="009E1B23">
        <w:rPr>
          <w:rFonts w:ascii="Arial" w:hAnsi="Arial" w:cs="Arial"/>
          <w:sz w:val="20"/>
        </w:rPr>
        <w:t>, 12</w:t>
      </w:r>
      <w:r w:rsidR="0070722B">
        <w:rPr>
          <w:rFonts w:ascii="Arial" w:hAnsi="Arial" w:cs="Arial"/>
          <w:sz w:val="20"/>
        </w:rPr>
        <w:t xml:space="preserve">  </w:t>
      </w:r>
      <w:r w:rsidR="0070722B" w:rsidRPr="0070722B">
        <w:rPr>
          <w:rFonts w:ascii="Arial" w:hAnsi="Arial" w:cs="Arial"/>
          <w:sz w:val="20"/>
        </w:rPr>
        <w:t xml:space="preserve">BHT </w:t>
      </w:r>
      <w:r w:rsidR="00D85A5E">
        <w:rPr>
          <w:rFonts w:ascii="Arial" w:hAnsi="Arial" w:cs="Arial"/>
          <w:sz w:val="20"/>
        </w:rPr>
        <w:t>206L</w:t>
      </w:r>
      <w:r w:rsidR="0070722B" w:rsidRPr="0070722B">
        <w:rPr>
          <w:rFonts w:ascii="Arial" w:hAnsi="Arial" w:cs="Arial"/>
          <w:sz w:val="20"/>
        </w:rPr>
        <w:t xml:space="preserve"> MM</w:t>
      </w:r>
      <w:r w:rsidR="0070722B">
        <w:rPr>
          <w:rFonts w:ascii="Arial" w:hAnsi="Arial" w:cs="Arial"/>
          <w:sz w:val="20"/>
        </w:rPr>
        <w:t>S</w:t>
      </w:r>
      <w:r w:rsidR="0070722B" w:rsidRPr="0070722B">
        <w:rPr>
          <w:rFonts w:ascii="Arial" w:hAnsi="Arial" w:cs="Arial"/>
          <w:sz w:val="20"/>
        </w:rPr>
        <w:t>-</w:t>
      </w:r>
      <w:r w:rsidR="0070722B">
        <w:rPr>
          <w:rFonts w:ascii="Arial" w:hAnsi="Arial" w:cs="Arial"/>
          <w:sz w:val="20"/>
        </w:rPr>
        <w:t>6</w:t>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D85A5E">
            <w:pPr>
              <w:jc w:val="center"/>
              <w:rPr>
                <w:rFonts w:ascii="Arial" w:hAnsi="Arial" w:cs="Arial"/>
                <w:color w:val="000000"/>
                <w:sz w:val="18"/>
                <w:szCs w:val="18"/>
              </w:rPr>
            </w:pPr>
            <w:r>
              <w:rPr>
                <w:rFonts w:ascii="Arial" w:hAnsi="Arial" w:cs="Arial"/>
                <w:color w:val="000000"/>
                <w:sz w:val="18"/>
                <w:szCs w:val="18"/>
              </w:rPr>
              <w:t xml:space="preserve">Bell </w:t>
            </w:r>
            <w:r w:rsidR="00D85A5E">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D85A5E">
            <w:pPr>
              <w:jc w:val="center"/>
              <w:rPr>
                <w:rFonts w:ascii="Arial" w:hAnsi="Arial" w:cs="Arial"/>
                <w:color w:val="000000"/>
                <w:sz w:val="18"/>
                <w:szCs w:val="18"/>
              </w:rPr>
            </w:pPr>
            <w:r>
              <w:rPr>
                <w:rFonts w:ascii="Arial" w:hAnsi="Arial" w:cs="Arial"/>
                <w:color w:val="000000"/>
                <w:sz w:val="18"/>
                <w:szCs w:val="18"/>
              </w:rPr>
              <w:t xml:space="preserve">Bell </w:t>
            </w:r>
            <w:r w:rsidR="00D85A5E">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2C22F4" w:rsidRPr="007D2CD1" w:rsidTr="00C54775">
        <w:tc>
          <w:tcPr>
            <w:tcW w:w="10735" w:type="dxa"/>
            <w:gridSpan w:val="3"/>
            <w:tcBorders>
              <w:top w:val="single" w:sz="4" w:space="0" w:color="auto"/>
              <w:bottom w:val="single" w:sz="4" w:space="0" w:color="auto"/>
            </w:tcBorders>
            <w:shd w:val="pct10" w:color="auto" w:fill="C0C0C0"/>
          </w:tcPr>
          <w:p w:rsidR="002C22F4" w:rsidRPr="007D2CD1" w:rsidRDefault="002C22F4" w:rsidP="00C54775">
            <w:pPr>
              <w:numPr>
                <w:ilvl w:val="1"/>
                <w:numId w:val="1"/>
              </w:numPr>
              <w:rPr>
                <w:rFonts w:ascii="Arial" w:hAnsi="Arial" w:cs="Arial"/>
                <w:b/>
                <w:sz w:val="18"/>
                <w:szCs w:val="18"/>
              </w:rPr>
            </w:pPr>
            <w:r>
              <w:rPr>
                <w:rFonts w:ascii="Arial" w:hAnsi="Arial" w:cs="Arial"/>
                <w:b/>
                <w:sz w:val="18"/>
                <w:szCs w:val="18"/>
              </w:rPr>
              <w:t>PLACARDS AND MARKINGS</w:t>
            </w:r>
          </w:p>
        </w:tc>
      </w:tr>
      <w:tr w:rsidR="002C22F4" w:rsidRPr="007D2CD1" w:rsidTr="00C54775">
        <w:tc>
          <w:tcPr>
            <w:tcW w:w="7675" w:type="dxa"/>
            <w:tcBorders>
              <w:top w:val="single" w:sz="4" w:space="0" w:color="auto"/>
              <w:bottom w:val="nil"/>
            </w:tcBorders>
            <w:shd w:val="clear" w:color="auto" w:fill="auto"/>
          </w:tcPr>
          <w:p w:rsidR="002C22F4" w:rsidRPr="007D2CD1" w:rsidRDefault="002C22F4" w:rsidP="00C54775">
            <w:pPr>
              <w:rPr>
                <w:rFonts w:ascii="Arial" w:hAnsi="Arial" w:cs="Arial"/>
                <w:sz w:val="18"/>
                <w:szCs w:val="18"/>
              </w:rPr>
            </w:pPr>
          </w:p>
        </w:tc>
        <w:tc>
          <w:tcPr>
            <w:tcW w:w="1620" w:type="dxa"/>
            <w:tcBorders>
              <w:top w:val="single" w:sz="4" w:space="0" w:color="auto"/>
              <w:bottom w:val="nil"/>
            </w:tcBorders>
            <w:shd w:val="clear" w:color="auto" w:fill="auto"/>
          </w:tcPr>
          <w:p w:rsidR="002C22F4" w:rsidRPr="007D2CD1" w:rsidRDefault="002C22F4" w:rsidP="00C54775">
            <w:pPr>
              <w:jc w:val="center"/>
              <w:rPr>
                <w:rFonts w:ascii="Arial" w:hAnsi="Arial" w:cs="Arial"/>
                <w:sz w:val="18"/>
                <w:szCs w:val="18"/>
              </w:rPr>
            </w:pPr>
          </w:p>
        </w:tc>
        <w:tc>
          <w:tcPr>
            <w:tcW w:w="1440" w:type="dxa"/>
            <w:tcBorders>
              <w:top w:val="single" w:sz="4" w:space="0" w:color="auto"/>
              <w:bottom w:val="nil"/>
            </w:tcBorders>
            <w:shd w:val="clear" w:color="auto" w:fill="auto"/>
          </w:tcPr>
          <w:p w:rsidR="002C22F4" w:rsidRPr="007D2CD1" w:rsidRDefault="002C22F4" w:rsidP="00C54775">
            <w:pPr>
              <w:rPr>
                <w:rFonts w:ascii="Arial" w:hAnsi="Arial" w:cs="Arial"/>
                <w:sz w:val="18"/>
                <w:szCs w:val="18"/>
              </w:rPr>
            </w:pPr>
          </w:p>
        </w:tc>
      </w:tr>
      <w:tr w:rsidR="002C22F4" w:rsidRPr="007D2CD1" w:rsidTr="00D712CC">
        <w:trPr>
          <w:trHeight w:val="639"/>
        </w:trPr>
        <w:tc>
          <w:tcPr>
            <w:tcW w:w="7675" w:type="dxa"/>
            <w:tcBorders>
              <w:top w:val="nil"/>
              <w:bottom w:val="nil"/>
            </w:tcBorders>
            <w:shd w:val="clear" w:color="auto" w:fill="auto"/>
          </w:tcPr>
          <w:p w:rsidR="002C22F4" w:rsidRPr="007D2CD1" w:rsidRDefault="002C22F4" w:rsidP="00C54775">
            <w:pPr>
              <w:numPr>
                <w:ilvl w:val="2"/>
                <w:numId w:val="1"/>
              </w:numPr>
              <w:rPr>
                <w:rFonts w:ascii="Arial" w:hAnsi="Arial" w:cs="Arial"/>
                <w:sz w:val="18"/>
                <w:szCs w:val="18"/>
              </w:rPr>
            </w:pPr>
            <w:r>
              <w:rPr>
                <w:rFonts w:ascii="Arial" w:hAnsi="Arial" w:cs="Arial"/>
                <w:sz w:val="18"/>
                <w:szCs w:val="18"/>
              </w:rPr>
              <w:t>Examine the placards, decals, and markings. Make sure you can read them, they are applied correctly, and they are in agreement with the applicable configuration of your helicopter.</w:t>
            </w:r>
          </w:p>
        </w:tc>
        <w:tc>
          <w:tcPr>
            <w:tcW w:w="1620" w:type="dxa"/>
            <w:tcBorders>
              <w:top w:val="nil"/>
              <w:bottom w:val="nil"/>
            </w:tcBorders>
            <w:shd w:val="clear" w:color="auto" w:fill="auto"/>
          </w:tcPr>
          <w:p w:rsidR="002C22F4" w:rsidRPr="007D2CD1" w:rsidRDefault="002C22F4" w:rsidP="00C54775">
            <w:pPr>
              <w:jc w:val="center"/>
              <w:rPr>
                <w:rFonts w:ascii="Arial" w:hAnsi="Arial" w:cs="Arial"/>
                <w:sz w:val="18"/>
                <w:szCs w:val="18"/>
              </w:rPr>
            </w:pPr>
            <w:r>
              <w:rPr>
                <w:rFonts w:ascii="Arial" w:hAnsi="Arial" w:cs="Arial"/>
                <w:sz w:val="18"/>
                <w:szCs w:val="18"/>
              </w:rPr>
              <w:t>Chapter 11</w:t>
            </w:r>
          </w:p>
        </w:tc>
        <w:tc>
          <w:tcPr>
            <w:tcW w:w="1440" w:type="dxa"/>
            <w:tcBorders>
              <w:top w:val="nil"/>
              <w:bottom w:val="nil"/>
            </w:tcBorders>
            <w:shd w:val="clear" w:color="auto" w:fill="auto"/>
          </w:tcPr>
          <w:p w:rsidR="002C22F4" w:rsidRPr="007D2CD1" w:rsidRDefault="002C22F4" w:rsidP="00C54775">
            <w:pPr>
              <w:rPr>
                <w:rFonts w:ascii="Arial" w:hAnsi="Arial" w:cs="Arial"/>
                <w:sz w:val="18"/>
                <w:szCs w:val="18"/>
              </w:rPr>
            </w:pPr>
          </w:p>
        </w:tc>
      </w:tr>
      <w:tr w:rsidR="00DF7166" w:rsidRPr="007D2CD1" w:rsidTr="00033C2D">
        <w:tc>
          <w:tcPr>
            <w:tcW w:w="10735" w:type="dxa"/>
            <w:gridSpan w:val="3"/>
            <w:tcBorders>
              <w:top w:val="single" w:sz="4" w:space="0" w:color="auto"/>
              <w:bottom w:val="single" w:sz="4" w:space="0" w:color="auto"/>
            </w:tcBorders>
            <w:shd w:val="pct10" w:color="auto" w:fill="C0C0C0"/>
          </w:tcPr>
          <w:p w:rsidR="00DF7166" w:rsidRPr="007D2CD1" w:rsidRDefault="00DF7166" w:rsidP="00033C2D">
            <w:pPr>
              <w:numPr>
                <w:ilvl w:val="1"/>
                <w:numId w:val="1"/>
              </w:numPr>
              <w:rPr>
                <w:rFonts w:ascii="Arial" w:hAnsi="Arial" w:cs="Arial"/>
                <w:b/>
                <w:sz w:val="18"/>
                <w:szCs w:val="18"/>
              </w:rPr>
            </w:pPr>
            <w:r>
              <w:rPr>
                <w:rFonts w:ascii="Arial" w:hAnsi="Arial" w:cs="Arial"/>
                <w:b/>
                <w:sz w:val="18"/>
                <w:szCs w:val="18"/>
              </w:rPr>
              <w:t>CORROSION CONTROL</w:t>
            </w:r>
          </w:p>
        </w:tc>
      </w:tr>
      <w:tr w:rsidR="0070722B" w:rsidRPr="007D2CD1" w:rsidTr="0070722B">
        <w:tc>
          <w:tcPr>
            <w:tcW w:w="7675" w:type="dxa"/>
            <w:vMerge w:val="restart"/>
            <w:tcBorders>
              <w:top w:val="single" w:sz="4" w:space="0" w:color="auto"/>
            </w:tcBorders>
            <w:shd w:val="clear" w:color="auto" w:fill="auto"/>
            <w:vAlign w:val="center"/>
          </w:tcPr>
          <w:p w:rsidR="0070722B" w:rsidRPr="007D2CD1" w:rsidRDefault="0070722B" w:rsidP="00F113E6">
            <w:pPr>
              <w:numPr>
                <w:ilvl w:val="2"/>
                <w:numId w:val="1"/>
              </w:numPr>
              <w:rPr>
                <w:rFonts w:ascii="Arial" w:hAnsi="Arial" w:cs="Arial"/>
                <w:sz w:val="18"/>
                <w:szCs w:val="18"/>
              </w:rPr>
            </w:pPr>
            <w:r>
              <w:rPr>
                <w:rFonts w:ascii="Arial" w:hAnsi="Arial" w:cs="Arial"/>
                <w:sz w:val="18"/>
                <w:szCs w:val="18"/>
              </w:rPr>
              <w:t>Perform corrosion inspection in accordance with the Corrosion Guide</w:t>
            </w:r>
            <w:r w:rsidR="00F113E6">
              <w:rPr>
                <w:rFonts w:ascii="Arial" w:hAnsi="Arial" w:cs="Arial"/>
                <w:sz w:val="18"/>
                <w:szCs w:val="18"/>
              </w:rPr>
              <w:t xml:space="preserve"> on any area’s access during this AAIP inspection.</w:t>
            </w:r>
          </w:p>
        </w:tc>
        <w:tc>
          <w:tcPr>
            <w:tcW w:w="1620" w:type="dxa"/>
            <w:vMerge w:val="restart"/>
            <w:tcBorders>
              <w:top w:val="single" w:sz="4" w:space="0" w:color="auto"/>
            </w:tcBorders>
            <w:shd w:val="clear" w:color="auto" w:fill="auto"/>
            <w:vAlign w:val="center"/>
          </w:tcPr>
          <w:p w:rsidR="0070722B" w:rsidRPr="007D2CD1" w:rsidRDefault="0070722B" w:rsidP="00806BD6">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single" w:sz="4" w:space="0" w:color="auto"/>
              <w:bottom w:val="nil"/>
            </w:tcBorders>
            <w:shd w:val="clear" w:color="auto" w:fill="auto"/>
          </w:tcPr>
          <w:p w:rsidR="0070722B" w:rsidRPr="007D2CD1" w:rsidRDefault="0070722B" w:rsidP="00033C2D">
            <w:pPr>
              <w:rPr>
                <w:rFonts w:ascii="Arial" w:hAnsi="Arial" w:cs="Arial"/>
                <w:sz w:val="18"/>
                <w:szCs w:val="18"/>
              </w:rPr>
            </w:pPr>
          </w:p>
        </w:tc>
      </w:tr>
      <w:tr w:rsidR="0070722B" w:rsidRPr="007D2CD1" w:rsidTr="00D712CC">
        <w:trPr>
          <w:trHeight w:val="368"/>
        </w:trPr>
        <w:tc>
          <w:tcPr>
            <w:tcW w:w="7675" w:type="dxa"/>
            <w:vMerge/>
            <w:tcBorders>
              <w:bottom w:val="single" w:sz="4" w:space="0" w:color="auto"/>
            </w:tcBorders>
            <w:shd w:val="clear" w:color="auto" w:fill="auto"/>
          </w:tcPr>
          <w:p w:rsidR="0070722B" w:rsidRPr="007D2CD1" w:rsidRDefault="0070722B" w:rsidP="00033C2D">
            <w:pPr>
              <w:numPr>
                <w:ilvl w:val="2"/>
                <w:numId w:val="1"/>
              </w:numPr>
              <w:rPr>
                <w:rFonts w:ascii="Arial" w:hAnsi="Arial" w:cs="Arial"/>
                <w:sz w:val="18"/>
                <w:szCs w:val="18"/>
              </w:rPr>
            </w:pPr>
          </w:p>
        </w:tc>
        <w:tc>
          <w:tcPr>
            <w:tcW w:w="1620" w:type="dxa"/>
            <w:vMerge/>
            <w:tcBorders>
              <w:bottom w:val="single" w:sz="4" w:space="0" w:color="auto"/>
            </w:tcBorders>
            <w:shd w:val="clear" w:color="auto" w:fill="auto"/>
          </w:tcPr>
          <w:p w:rsidR="0070722B" w:rsidRPr="007D2CD1" w:rsidRDefault="0070722B" w:rsidP="00DF7166">
            <w:pPr>
              <w:ind w:left="-115" w:right="-115"/>
              <w:jc w:val="center"/>
              <w:rPr>
                <w:rFonts w:ascii="Arial" w:hAnsi="Arial" w:cs="Arial"/>
                <w:sz w:val="18"/>
                <w:szCs w:val="18"/>
              </w:rPr>
            </w:pPr>
          </w:p>
        </w:tc>
        <w:tc>
          <w:tcPr>
            <w:tcW w:w="1440" w:type="dxa"/>
            <w:tcBorders>
              <w:top w:val="nil"/>
              <w:bottom w:val="single" w:sz="4" w:space="0" w:color="auto"/>
            </w:tcBorders>
            <w:shd w:val="clear" w:color="auto" w:fill="auto"/>
          </w:tcPr>
          <w:p w:rsidR="0070722B" w:rsidRPr="007D2CD1" w:rsidRDefault="0070722B" w:rsidP="00033C2D">
            <w:pPr>
              <w:rPr>
                <w:rFonts w:ascii="Arial" w:hAnsi="Arial" w:cs="Arial"/>
                <w:sz w:val="18"/>
                <w:szCs w:val="18"/>
              </w:rPr>
            </w:pPr>
          </w:p>
        </w:tc>
      </w:tr>
      <w:tr w:rsidR="00281648" w:rsidRPr="007D2CD1" w:rsidTr="003C3404">
        <w:tc>
          <w:tcPr>
            <w:tcW w:w="10735" w:type="dxa"/>
            <w:gridSpan w:val="3"/>
            <w:tcBorders>
              <w:top w:val="single" w:sz="4" w:space="0" w:color="auto"/>
              <w:bottom w:val="single" w:sz="4" w:space="0" w:color="auto"/>
            </w:tcBorders>
            <w:shd w:val="pct10" w:color="auto" w:fill="C0C0C0"/>
          </w:tcPr>
          <w:p w:rsidR="00281648" w:rsidRPr="007D2CD1" w:rsidRDefault="003C3404" w:rsidP="00C54775">
            <w:pPr>
              <w:numPr>
                <w:ilvl w:val="1"/>
                <w:numId w:val="1"/>
              </w:numPr>
              <w:rPr>
                <w:rFonts w:ascii="Arial" w:hAnsi="Arial" w:cs="Arial"/>
                <w:b/>
                <w:sz w:val="18"/>
                <w:szCs w:val="18"/>
              </w:rPr>
            </w:pPr>
            <w:r>
              <w:rPr>
                <w:rFonts w:ascii="Arial" w:hAnsi="Arial" w:cs="Arial"/>
                <w:b/>
                <w:sz w:val="18"/>
                <w:szCs w:val="18"/>
              </w:rPr>
              <w:t>FUSELAGE (EXTERIOR)</w:t>
            </w:r>
          </w:p>
        </w:tc>
      </w:tr>
      <w:tr w:rsidR="003C3404" w:rsidRPr="007D2CD1" w:rsidTr="003C3404">
        <w:tc>
          <w:tcPr>
            <w:tcW w:w="7675" w:type="dxa"/>
            <w:tcBorders>
              <w:top w:val="single" w:sz="4" w:space="0" w:color="auto"/>
              <w:bottom w:val="nil"/>
            </w:tcBorders>
            <w:shd w:val="clear" w:color="auto" w:fill="auto"/>
          </w:tcPr>
          <w:p w:rsidR="003C3404" w:rsidRDefault="003C3404" w:rsidP="003C3404">
            <w:pPr>
              <w:rPr>
                <w:rFonts w:ascii="Arial" w:hAnsi="Arial" w:cs="Arial"/>
                <w:sz w:val="18"/>
                <w:szCs w:val="18"/>
              </w:rPr>
            </w:pPr>
          </w:p>
        </w:tc>
        <w:tc>
          <w:tcPr>
            <w:tcW w:w="1620" w:type="dxa"/>
            <w:tcBorders>
              <w:top w:val="single" w:sz="4" w:space="0" w:color="auto"/>
              <w:bottom w:val="nil"/>
            </w:tcBorders>
            <w:shd w:val="clear" w:color="auto" w:fill="auto"/>
          </w:tcPr>
          <w:p w:rsidR="003C3404" w:rsidRDefault="003C3404" w:rsidP="00C54775">
            <w:pPr>
              <w:jc w:val="center"/>
              <w:rPr>
                <w:rFonts w:ascii="Arial" w:hAnsi="Arial" w:cs="Arial"/>
                <w:sz w:val="18"/>
                <w:szCs w:val="18"/>
              </w:rPr>
            </w:pPr>
          </w:p>
        </w:tc>
        <w:tc>
          <w:tcPr>
            <w:tcW w:w="1440" w:type="dxa"/>
            <w:tcBorders>
              <w:top w:val="single" w:sz="4" w:space="0" w:color="auto"/>
              <w:bottom w:val="nil"/>
            </w:tcBorders>
            <w:shd w:val="clear" w:color="auto" w:fill="auto"/>
          </w:tcPr>
          <w:p w:rsidR="003C3404" w:rsidRPr="007D2CD1" w:rsidRDefault="003C3404" w:rsidP="00C54775">
            <w:pPr>
              <w:rPr>
                <w:rFonts w:ascii="Arial" w:hAnsi="Arial" w:cs="Arial"/>
                <w:sz w:val="18"/>
                <w:szCs w:val="18"/>
              </w:rPr>
            </w:pPr>
          </w:p>
        </w:tc>
      </w:tr>
      <w:tr w:rsidR="00281648" w:rsidRPr="007D2CD1" w:rsidTr="003C3404">
        <w:tc>
          <w:tcPr>
            <w:tcW w:w="7675" w:type="dxa"/>
            <w:tcBorders>
              <w:top w:val="nil"/>
              <w:bottom w:val="nil"/>
            </w:tcBorders>
            <w:shd w:val="clear" w:color="auto" w:fill="auto"/>
          </w:tcPr>
          <w:p w:rsidR="00281648" w:rsidRPr="007D2CD1" w:rsidRDefault="003C3404" w:rsidP="009A7114">
            <w:pPr>
              <w:numPr>
                <w:ilvl w:val="2"/>
                <w:numId w:val="1"/>
              </w:numPr>
              <w:rPr>
                <w:rFonts w:ascii="Arial" w:hAnsi="Arial" w:cs="Arial"/>
                <w:sz w:val="18"/>
                <w:szCs w:val="18"/>
              </w:rPr>
            </w:pPr>
            <w:r w:rsidRPr="003C3404">
              <w:rPr>
                <w:rFonts w:ascii="Arial" w:hAnsi="Arial" w:cs="Arial"/>
                <w:sz w:val="18"/>
                <w:szCs w:val="18"/>
              </w:rPr>
              <w:t xml:space="preserve">Examine </w:t>
            </w:r>
            <w:r>
              <w:rPr>
                <w:rFonts w:ascii="Arial" w:hAnsi="Arial" w:cs="Arial"/>
                <w:sz w:val="18"/>
                <w:szCs w:val="18"/>
              </w:rPr>
              <w:t xml:space="preserve">the following; </w:t>
            </w:r>
          </w:p>
        </w:tc>
        <w:tc>
          <w:tcPr>
            <w:tcW w:w="1620" w:type="dxa"/>
            <w:tcBorders>
              <w:top w:val="nil"/>
              <w:bottom w:val="nil"/>
            </w:tcBorders>
            <w:shd w:val="clear" w:color="auto" w:fill="auto"/>
          </w:tcPr>
          <w:p w:rsidR="00281648" w:rsidRPr="007D2CD1" w:rsidRDefault="00281648" w:rsidP="00C54775">
            <w:pPr>
              <w:jc w:val="center"/>
              <w:rPr>
                <w:rFonts w:ascii="Arial" w:hAnsi="Arial" w:cs="Arial"/>
                <w:sz w:val="18"/>
                <w:szCs w:val="18"/>
              </w:rPr>
            </w:pPr>
            <w:r>
              <w:rPr>
                <w:rFonts w:ascii="Arial" w:hAnsi="Arial" w:cs="Arial"/>
                <w:sz w:val="18"/>
                <w:szCs w:val="18"/>
              </w:rPr>
              <w:t>Chapter 53</w:t>
            </w:r>
          </w:p>
        </w:tc>
        <w:tc>
          <w:tcPr>
            <w:tcW w:w="1440" w:type="dxa"/>
            <w:tcBorders>
              <w:top w:val="nil"/>
              <w:bottom w:val="nil"/>
            </w:tcBorders>
            <w:shd w:val="clear" w:color="auto" w:fill="auto"/>
          </w:tcPr>
          <w:p w:rsidR="00281648" w:rsidRPr="007D2CD1" w:rsidRDefault="00281648" w:rsidP="00C54775">
            <w:pPr>
              <w:rPr>
                <w:rFonts w:ascii="Arial" w:hAnsi="Arial" w:cs="Arial"/>
                <w:sz w:val="18"/>
                <w:szCs w:val="18"/>
              </w:rPr>
            </w:pPr>
          </w:p>
        </w:tc>
      </w:tr>
      <w:tr w:rsidR="00281648" w:rsidRPr="007D2CD1" w:rsidTr="00C54775">
        <w:tc>
          <w:tcPr>
            <w:tcW w:w="7675"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c>
          <w:tcPr>
            <w:tcW w:w="1620" w:type="dxa"/>
            <w:tcBorders>
              <w:top w:val="nil"/>
              <w:bottom w:val="single" w:sz="4" w:space="0" w:color="auto"/>
            </w:tcBorders>
            <w:shd w:val="clear" w:color="auto" w:fill="auto"/>
          </w:tcPr>
          <w:p w:rsidR="00281648" w:rsidRPr="007D2CD1" w:rsidRDefault="00281648" w:rsidP="00C54775">
            <w:pPr>
              <w:jc w:val="center"/>
              <w:rPr>
                <w:rFonts w:ascii="Arial" w:hAnsi="Arial" w:cs="Arial"/>
                <w:sz w:val="18"/>
                <w:szCs w:val="18"/>
              </w:rPr>
            </w:pPr>
          </w:p>
        </w:tc>
        <w:tc>
          <w:tcPr>
            <w:tcW w:w="1440"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r>
      <w:tr w:rsidR="009A7114" w:rsidRPr="007D2CD1" w:rsidTr="00A31BBA">
        <w:tc>
          <w:tcPr>
            <w:tcW w:w="7675" w:type="dxa"/>
            <w:tcBorders>
              <w:top w:val="nil"/>
              <w:bottom w:val="nil"/>
            </w:tcBorders>
            <w:shd w:val="clear" w:color="auto" w:fill="auto"/>
          </w:tcPr>
          <w:p w:rsidR="009A7114" w:rsidRPr="007D2CD1" w:rsidRDefault="009A7114" w:rsidP="009A7114">
            <w:pPr>
              <w:numPr>
                <w:ilvl w:val="3"/>
                <w:numId w:val="1"/>
              </w:numPr>
              <w:rPr>
                <w:rFonts w:ascii="Arial" w:hAnsi="Arial" w:cs="Arial"/>
                <w:sz w:val="18"/>
                <w:szCs w:val="18"/>
              </w:rPr>
            </w:pPr>
            <w:r>
              <w:rPr>
                <w:rFonts w:ascii="Arial" w:hAnsi="Arial" w:cs="Arial"/>
                <w:sz w:val="18"/>
                <w:szCs w:val="18"/>
              </w:rPr>
              <w:t>A</w:t>
            </w:r>
            <w:r w:rsidRPr="003C3404">
              <w:rPr>
                <w:rFonts w:ascii="Arial" w:hAnsi="Arial" w:cs="Arial"/>
                <w:sz w:val="18"/>
                <w:szCs w:val="18"/>
              </w:rPr>
              <w:t>ft fuselage for dents, cracks, corrosion,</w:t>
            </w:r>
            <w:r>
              <w:rPr>
                <w:rFonts w:ascii="Arial" w:hAnsi="Arial" w:cs="Arial"/>
                <w:sz w:val="18"/>
                <w:szCs w:val="18"/>
              </w:rPr>
              <w:t xml:space="preserve"> </w:t>
            </w:r>
            <w:proofErr w:type="spellStart"/>
            <w:r w:rsidRPr="003C3404">
              <w:rPr>
                <w:rFonts w:ascii="Arial" w:hAnsi="Arial" w:cs="Arial"/>
                <w:sz w:val="18"/>
                <w:szCs w:val="18"/>
              </w:rPr>
              <w:t>delamination</w:t>
            </w:r>
            <w:proofErr w:type="spellEnd"/>
            <w:r w:rsidRPr="003C3404">
              <w:rPr>
                <w:rFonts w:ascii="Arial" w:hAnsi="Arial" w:cs="Arial"/>
                <w:sz w:val="18"/>
                <w:szCs w:val="18"/>
              </w:rPr>
              <w:t>, loose or missing rivets and condition.</w:t>
            </w:r>
          </w:p>
        </w:tc>
        <w:tc>
          <w:tcPr>
            <w:tcW w:w="1620" w:type="dxa"/>
            <w:tcBorders>
              <w:top w:val="nil"/>
              <w:bottom w:val="nil"/>
            </w:tcBorders>
            <w:shd w:val="clear" w:color="auto" w:fill="auto"/>
          </w:tcPr>
          <w:p w:rsidR="009A7114" w:rsidRPr="007D2CD1" w:rsidRDefault="009A7114" w:rsidP="00A31BBA">
            <w:pPr>
              <w:jc w:val="center"/>
              <w:rPr>
                <w:rFonts w:ascii="Arial" w:hAnsi="Arial" w:cs="Arial"/>
                <w:sz w:val="18"/>
                <w:szCs w:val="18"/>
              </w:rPr>
            </w:pPr>
            <w:r>
              <w:rPr>
                <w:rFonts w:ascii="Arial" w:hAnsi="Arial" w:cs="Arial"/>
                <w:sz w:val="18"/>
                <w:szCs w:val="18"/>
              </w:rPr>
              <w:t>Chapter 53</w:t>
            </w:r>
          </w:p>
        </w:tc>
        <w:tc>
          <w:tcPr>
            <w:tcW w:w="1440" w:type="dxa"/>
            <w:tcBorders>
              <w:top w:val="nil"/>
              <w:bottom w:val="nil"/>
            </w:tcBorders>
            <w:shd w:val="clear" w:color="auto" w:fill="auto"/>
          </w:tcPr>
          <w:p w:rsidR="009A7114" w:rsidRPr="007D2CD1" w:rsidRDefault="009A7114" w:rsidP="00A31BBA">
            <w:pPr>
              <w:rPr>
                <w:rFonts w:ascii="Arial" w:hAnsi="Arial" w:cs="Arial"/>
                <w:sz w:val="18"/>
                <w:szCs w:val="18"/>
              </w:rPr>
            </w:pPr>
          </w:p>
        </w:tc>
      </w:tr>
      <w:tr w:rsidR="009A7114" w:rsidRPr="007D2CD1" w:rsidTr="00A31BBA">
        <w:tc>
          <w:tcPr>
            <w:tcW w:w="7675" w:type="dxa"/>
            <w:tcBorders>
              <w:top w:val="nil"/>
              <w:bottom w:val="single" w:sz="4" w:space="0" w:color="auto"/>
            </w:tcBorders>
            <w:shd w:val="clear" w:color="auto" w:fill="auto"/>
          </w:tcPr>
          <w:p w:rsidR="009A7114" w:rsidRPr="007D2CD1" w:rsidRDefault="009A7114" w:rsidP="00A31BBA">
            <w:pPr>
              <w:rPr>
                <w:rFonts w:ascii="Arial" w:hAnsi="Arial" w:cs="Arial"/>
                <w:sz w:val="18"/>
                <w:szCs w:val="18"/>
              </w:rPr>
            </w:pPr>
          </w:p>
        </w:tc>
        <w:tc>
          <w:tcPr>
            <w:tcW w:w="1620" w:type="dxa"/>
            <w:tcBorders>
              <w:top w:val="nil"/>
              <w:bottom w:val="single" w:sz="4" w:space="0" w:color="auto"/>
            </w:tcBorders>
            <w:shd w:val="clear" w:color="auto" w:fill="auto"/>
          </w:tcPr>
          <w:p w:rsidR="009A7114" w:rsidRPr="007D2CD1" w:rsidRDefault="009A7114" w:rsidP="00A31BBA">
            <w:pPr>
              <w:jc w:val="center"/>
              <w:rPr>
                <w:rFonts w:ascii="Arial" w:hAnsi="Arial" w:cs="Arial"/>
                <w:sz w:val="18"/>
                <w:szCs w:val="18"/>
              </w:rPr>
            </w:pPr>
          </w:p>
        </w:tc>
        <w:tc>
          <w:tcPr>
            <w:tcW w:w="1440" w:type="dxa"/>
            <w:tcBorders>
              <w:top w:val="nil"/>
              <w:bottom w:val="single" w:sz="4" w:space="0" w:color="auto"/>
            </w:tcBorders>
            <w:shd w:val="clear" w:color="auto" w:fill="auto"/>
          </w:tcPr>
          <w:p w:rsidR="009A7114" w:rsidRPr="007D2CD1" w:rsidRDefault="009A7114" w:rsidP="00A31BBA">
            <w:pPr>
              <w:rPr>
                <w:rFonts w:ascii="Arial" w:hAnsi="Arial" w:cs="Arial"/>
                <w:sz w:val="18"/>
                <w:szCs w:val="18"/>
              </w:rPr>
            </w:pPr>
          </w:p>
        </w:tc>
      </w:tr>
      <w:tr w:rsidR="003C3404" w:rsidRPr="007D2CD1" w:rsidTr="00A31BBA">
        <w:tc>
          <w:tcPr>
            <w:tcW w:w="7675" w:type="dxa"/>
            <w:tcBorders>
              <w:top w:val="nil"/>
              <w:bottom w:val="nil"/>
            </w:tcBorders>
            <w:shd w:val="clear" w:color="auto" w:fill="auto"/>
          </w:tcPr>
          <w:p w:rsidR="003C3404" w:rsidRPr="007D2CD1" w:rsidRDefault="003C3404" w:rsidP="003C3404">
            <w:pPr>
              <w:numPr>
                <w:ilvl w:val="3"/>
                <w:numId w:val="1"/>
              </w:numPr>
              <w:rPr>
                <w:rFonts w:ascii="Arial" w:hAnsi="Arial" w:cs="Arial"/>
                <w:sz w:val="18"/>
                <w:szCs w:val="18"/>
              </w:rPr>
            </w:pPr>
            <w:r>
              <w:rPr>
                <w:rFonts w:ascii="Arial" w:hAnsi="Arial" w:cs="Arial"/>
                <w:sz w:val="18"/>
                <w:szCs w:val="18"/>
              </w:rPr>
              <w:t>A</w:t>
            </w:r>
            <w:r w:rsidRPr="003C3404">
              <w:rPr>
                <w:rFonts w:ascii="Arial" w:hAnsi="Arial" w:cs="Arial"/>
                <w:sz w:val="18"/>
                <w:szCs w:val="18"/>
              </w:rPr>
              <w:t>ft fuselage for indications of fuel or oil leaks.</w:t>
            </w:r>
          </w:p>
        </w:tc>
        <w:tc>
          <w:tcPr>
            <w:tcW w:w="1620" w:type="dxa"/>
            <w:tcBorders>
              <w:top w:val="nil"/>
              <w:bottom w:val="nil"/>
            </w:tcBorders>
            <w:shd w:val="clear" w:color="auto" w:fill="auto"/>
          </w:tcPr>
          <w:p w:rsidR="003C3404" w:rsidRPr="007D2CD1" w:rsidRDefault="003C3404" w:rsidP="00A31BBA">
            <w:pPr>
              <w:jc w:val="center"/>
              <w:rPr>
                <w:rFonts w:ascii="Arial" w:hAnsi="Arial" w:cs="Arial"/>
                <w:sz w:val="18"/>
                <w:szCs w:val="18"/>
              </w:rPr>
            </w:pPr>
          </w:p>
        </w:tc>
        <w:tc>
          <w:tcPr>
            <w:tcW w:w="1440" w:type="dxa"/>
            <w:tcBorders>
              <w:top w:val="nil"/>
              <w:bottom w:val="nil"/>
            </w:tcBorders>
            <w:shd w:val="clear" w:color="auto" w:fill="auto"/>
          </w:tcPr>
          <w:p w:rsidR="003C3404" w:rsidRPr="007D2CD1" w:rsidRDefault="003C3404" w:rsidP="00A31BBA">
            <w:pPr>
              <w:rPr>
                <w:rFonts w:ascii="Arial" w:hAnsi="Arial" w:cs="Arial"/>
                <w:sz w:val="18"/>
                <w:szCs w:val="18"/>
              </w:rPr>
            </w:pPr>
          </w:p>
        </w:tc>
      </w:tr>
      <w:tr w:rsidR="003C3404" w:rsidRPr="007D2CD1" w:rsidTr="00A31BBA">
        <w:tc>
          <w:tcPr>
            <w:tcW w:w="7675" w:type="dxa"/>
            <w:tcBorders>
              <w:top w:val="nil"/>
              <w:bottom w:val="single" w:sz="4" w:space="0" w:color="auto"/>
            </w:tcBorders>
            <w:shd w:val="clear" w:color="auto" w:fill="auto"/>
          </w:tcPr>
          <w:p w:rsidR="003C3404" w:rsidRPr="007D2CD1" w:rsidRDefault="003C3404" w:rsidP="00A31BBA">
            <w:pPr>
              <w:rPr>
                <w:rFonts w:ascii="Arial" w:hAnsi="Arial" w:cs="Arial"/>
                <w:sz w:val="18"/>
                <w:szCs w:val="18"/>
              </w:rPr>
            </w:pPr>
          </w:p>
        </w:tc>
        <w:tc>
          <w:tcPr>
            <w:tcW w:w="1620" w:type="dxa"/>
            <w:tcBorders>
              <w:top w:val="nil"/>
              <w:bottom w:val="single" w:sz="4" w:space="0" w:color="auto"/>
            </w:tcBorders>
            <w:shd w:val="clear" w:color="auto" w:fill="auto"/>
          </w:tcPr>
          <w:p w:rsidR="003C3404" w:rsidRPr="007D2CD1" w:rsidRDefault="003C3404" w:rsidP="00A31BBA">
            <w:pPr>
              <w:jc w:val="center"/>
              <w:rPr>
                <w:rFonts w:ascii="Arial" w:hAnsi="Arial" w:cs="Arial"/>
                <w:sz w:val="18"/>
                <w:szCs w:val="18"/>
              </w:rPr>
            </w:pPr>
          </w:p>
        </w:tc>
        <w:tc>
          <w:tcPr>
            <w:tcW w:w="1440" w:type="dxa"/>
            <w:tcBorders>
              <w:top w:val="nil"/>
              <w:bottom w:val="single" w:sz="4" w:space="0" w:color="auto"/>
            </w:tcBorders>
            <w:shd w:val="clear" w:color="auto" w:fill="auto"/>
          </w:tcPr>
          <w:p w:rsidR="003C3404" w:rsidRPr="007D2CD1" w:rsidRDefault="003C3404" w:rsidP="00A31BBA">
            <w:pPr>
              <w:rPr>
                <w:rFonts w:ascii="Arial" w:hAnsi="Arial" w:cs="Arial"/>
                <w:sz w:val="18"/>
                <w:szCs w:val="18"/>
              </w:rPr>
            </w:pPr>
          </w:p>
        </w:tc>
      </w:tr>
      <w:tr w:rsidR="00281648" w:rsidRPr="007D2CD1" w:rsidTr="00C54775">
        <w:tc>
          <w:tcPr>
            <w:tcW w:w="7675" w:type="dxa"/>
            <w:tcBorders>
              <w:top w:val="single" w:sz="4" w:space="0" w:color="auto"/>
              <w:bottom w:val="nil"/>
            </w:tcBorders>
            <w:shd w:val="clear" w:color="auto" w:fill="auto"/>
          </w:tcPr>
          <w:p w:rsidR="00281648" w:rsidRPr="007D2CD1" w:rsidRDefault="003C3404" w:rsidP="00C54775">
            <w:pPr>
              <w:numPr>
                <w:ilvl w:val="3"/>
                <w:numId w:val="1"/>
              </w:numPr>
              <w:rPr>
                <w:rFonts w:ascii="Arial" w:hAnsi="Arial" w:cs="Arial"/>
                <w:sz w:val="18"/>
                <w:szCs w:val="18"/>
              </w:rPr>
            </w:pPr>
            <w:r>
              <w:rPr>
                <w:rFonts w:ascii="Arial" w:hAnsi="Arial" w:cs="Arial"/>
                <w:sz w:val="18"/>
                <w:szCs w:val="18"/>
              </w:rPr>
              <w:t>F</w:t>
            </w:r>
            <w:r w:rsidRPr="003C3404">
              <w:rPr>
                <w:rFonts w:ascii="Arial" w:hAnsi="Arial" w:cs="Arial"/>
                <w:sz w:val="18"/>
                <w:szCs w:val="18"/>
              </w:rPr>
              <w:t>uel cap for condition and security.</w:t>
            </w:r>
          </w:p>
        </w:tc>
        <w:tc>
          <w:tcPr>
            <w:tcW w:w="1620" w:type="dxa"/>
            <w:tcBorders>
              <w:top w:val="single" w:sz="4" w:space="0" w:color="auto"/>
              <w:bottom w:val="nil"/>
            </w:tcBorders>
            <w:shd w:val="clear" w:color="auto" w:fill="auto"/>
          </w:tcPr>
          <w:p w:rsidR="00281648" w:rsidRPr="007D2CD1" w:rsidRDefault="003C3404" w:rsidP="00C54775">
            <w:pPr>
              <w:jc w:val="center"/>
              <w:rPr>
                <w:rFonts w:ascii="Arial" w:hAnsi="Arial" w:cs="Arial"/>
                <w:sz w:val="18"/>
                <w:szCs w:val="18"/>
              </w:rPr>
            </w:pPr>
            <w:r w:rsidRPr="003C3404">
              <w:rPr>
                <w:rFonts w:ascii="Arial" w:hAnsi="Arial" w:cs="Arial"/>
                <w:sz w:val="18"/>
                <w:szCs w:val="18"/>
              </w:rPr>
              <w:t xml:space="preserve">Chapter </w:t>
            </w:r>
            <w:r>
              <w:rPr>
                <w:rFonts w:ascii="Arial" w:hAnsi="Arial" w:cs="Arial"/>
                <w:sz w:val="18"/>
                <w:szCs w:val="18"/>
              </w:rPr>
              <w:t>28</w:t>
            </w:r>
          </w:p>
        </w:tc>
        <w:tc>
          <w:tcPr>
            <w:tcW w:w="1440" w:type="dxa"/>
            <w:tcBorders>
              <w:top w:val="single" w:sz="4" w:space="0" w:color="auto"/>
              <w:bottom w:val="nil"/>
            </w:tcBorders>
            <w:shd w:val="clear" w:color="auto" w:fill="auto"/>
          </w:tcPr>
          <w:p w:rsidR="00281648" w:rsidRPr="007D2CD1" w:rsidRDefault="00281648" w:rsidP="00C54775">
            <w:pPr>
              <w:rPr>
                <w:rFonts w:ascii="Arial" w:hAnsi="Arial" w:cs="Arial"/>
                <w:sz w:val="18"/>
                <w:szCs w:val="18"/>
              </w:rPr>
            </w:pPr>
          </w:p>
        </w:tc>
      </w:tr>
      <w:tr w:rsidR="00281648" w:rsidRPr="007D2CD1" w:rsidTr="00C54775">
        <w:tc>
          <w:tcPr>
            <w:tcW w:w="7675"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c>
          <w:tcPr>
            <w:tcW w:w="1620" w:type="dxa"/>
            <w:tcBorders>
              <w:top w:val="nil"/>
              <w:bottom w:val="single" w:sz="4" w:space="0" w:color="auto"/>
            </w:tcBorders>
            <w:shd w:val="clear" w:color="auto" w:fill="auto"/>
          </w:tcPr>
          <w:p w:rsidR="00281648" w:rsidRPr="007D2CD1" w:rsidRDefault="00281648" w:rsidP="00C54775">
            <w:pPr>
              <w:jc w:val="center"/>
              <w:rPr>
                <w:rFonts w:ascii="Arial" w:hAnsi="Arial" w:cs="Arial"/>
                <w:sz w:val="18"/>
                <w:szCs w:val="18"/>
              </w:rPr>
            </w:pPr>
          </w:p>
        </w:tc>
        <w:tc>
          <w:tcPr>
            <w:tcW w:w="1440"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r>
      <w:tr w:rsidR="00281648" w:rsidRPr="007D2CD1" w:rsidTr="00C54775">
        <w:tc>
          <w:tcPr>
            <w:tcW w:w="7675" w:type="dxa"/>
            <w:tcBorders>
              <w:top w:val="single" w:sz="4" w:space="0" w:color="auto"/>
              <w:bottom w:val="nil"/>
            </w:tcBorders>
            <w:shd w:val="clear" w:color="auto" w:fill="auto"/>
          </w:tcPr>
          <w:p w:rsidR="00281648" w:rsidRPr="007D2CD1" w:rsidRDefault="003C3404" w:rsidP="00C54775">
            <w:pPr>
              <w:numPr>
                <w:ilvl w:val="3"/>
                <w:numId w:val="1"/>
              </w:numPr>
              <w:rPr>
                <w:rFonts w:ascii="Arial" w:hAnsi="Arial" w:cs="Arial"/>
                <w:sz w:val="18"/>
                <w:szCs w:val="18"/>
              </w:rPr>
            </w:pPr>
            <w:r>
              <w:rPr>
                <w:rFonts w:ascii="Arial" w:hAnsi="Arial" w:cs="Arial"/>
                <w:sz w:val="18"/>
                <w:szCs w:val="18"/>
              </w:rPr>
              <w:t>G</w:t>
            </w:r>
            <w:r w:rsidRPr="003C3404">
              <w:rPr>
                <w:rFonts w:ascii="Arial" w:hAnsi="Arial" w:cs="Arial"/>
                <w:sz w:val="18"/>
                <w:szCs w:val="18"/>
              </w:rPr>
              <w:t>rounding plug for condition.</w:t>
            </w:r>
          </w:p>
        </w:tc>
        <w:tc>
          <w:tcPr>
            <w:tcW w:w="1620" w:type="dxa"/>
            <w:tcBorders>
              <w:top w:val="single" w:sz="4" w:space="0" w:color="auto"/>
              <w:bottom w:val="nil"/>
            </w:tcBorders>
            <w:shd w:val="clear" w:color="auto" w:fill="auto"/>
          </w:tcPr>
          <w:p w:rsidR="00281648" w:rsidRPr="007D2CD1" w:rsidRDefault="00834A56" w:rsidP="00C54775">
            <w:pPr>
              <w:jc w:val="center"/>
              <w:rPr>
                <w:rFonts w:ascii="Arial" w:hAnsi="Arial" w:cs="Arial"/>
                <w:sz w:val="18"/>
                <w:szCs w:val="18"/>
              </w:rPr>
            </w:pPr>
            <w:r>
              <w:rPr>
                <w:rFonts w:ascii="Arial" w:hAnsi="Arial" w:cs="Arial"/>
                <w:sz w:val="18"/>
                <w:szCs w:val="18"/>
              </w:rPr>
              <w:t>Chapter 96</w:t>
            </w:r>
          </w:p>
        </w:tc>
        <w:tc>
          <w:tcPr>
            <w:tcW w:w="1440" w:type="dxa"/>
            <w:tcBorders>
              <w:top w:val="single" w:sz="4" w:space="0" w:color="auto"/>
              <w:bottom w:val="nil"/>
            </w:tcBorders>
            <w:shd w:val="clear" w:color="auto" w:fill="auto"/>
          </w:tcPr>
          <w:p w:rsidR="00281648" w:rsidRPr="007D2CD1" w:rsidRDefault="00281648" w:rsidP="00C54775">
            <w:pPr>
              <w:rPr>
                <w:rFonts w:ascii="Arial" w:hAnsi="Arial" w:cs="Arial"/>
                <w:sz w:val="18"/>
                <w:szCs w:val="18"/>
              </w:rPr>
            </w:pPr>
          </w:p>
        </w:tc>
      </w:tr>
      <w:tr w:rsidR="00281648" w:rsidRPr="007D2CD1" w:rsidTr="00C54775">
        <w:tc>
          <w:tcPr>
            <w:tcW w:w="7675"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c>
          <w:tcPr>
            <w:tcW w:w="1620" w:type="dxa"/>
            <w:tcBorders>
              <w:top w:val="nil"/>
              <w:bottom w:val="single" w:sz="4" w:space="0" w:color="auto"/>
            </w:tcBorders>
            <w:shd w:val="clear" w:color="auto" w:fill="auto"/>
          </w:tcPr>
          <w:p w:rsidR="00281648" w:rsidRPr="007D2CD1" w:rsidRDefault="00281648" w:rsidP="00C54775">
            <w:pPr>
              <w:jc w:val="center"/>
              <w:rPr>
                <w:rFonts w:ascii="Arial" w:hAnsi="Arial" w:cs="Arial"/>
                <w:sz w:val="18"/>
                <w:szCs w:val="18"/>
              </w:rPr>
            </w:pPr>
          </w:p>
        </w:tc>
        <w:tc>
          <w:tcPr>
            <w:tcW w:w="1440"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r>
      <w:tr w:rsidR="00281648" w:rsidRPr="007D2CD1" w:rsidTr="00C54775">
        <w:tc>
          <w:tcPr>
            <w:tcW w:w="7675" w:type="dxa"/>
            <w:tcBorders>
              <w:top w:val="single" w:sz="4" w:space="0" w:color="auto"/>
              <w:bottom w:val="nil"/>
            </w:tcBorders>
            <w:shd w:val="clear" w:color="auto" w:fill="auto"/>
          </w:tcPr>
          <w:p w:rsidR="00281648" w:rsidRPr="007D2CD1" w:rsidRDefault="003C3404" w:rsidP="003C3404">
            <w:pPr>
              <w:numPr>
                <w:ilvl w:val="3"/>
                <w:numId w:val="1"/>
              </w:numPr>
              <w:rPr>
                <w:rFonts w:ascii="Arial" w:hAnsi="Arial" w:cs="Arial"/>
                <w:sz w:val="18"/>
                <w:szCs w:val="18"/>
              </w:rPr>
            </w:pPr>
            <w:r>
              <w:rPr>
                <w:rFonts w:ascii="Arial" w:hAnsi="Arial" w:cs="Arial"/>
                <w:sz w:val="18"/>
                <w:szCs w:val="18"/>
              </w:rPr>
              <w:t>A</w:t>
            </w:r>
            <w:r w:rsidRPr="003C3404">
              <w:rPr>
                <w:rFonts w:ascii="Arial" w:hAnsi="Arial" w:cs="Arial"/>
                <w:sz w:val="18"/>
                <w:szCs w:val="18"/>
              </w:rPr>
              <w:t>ll fuselage drains for condition and freedom from</w:t>
            </w:r>
            <w:r>
              <w:rPr>
                <w:rFonts w:ascii="Arial" w:hAnsi="Arial" w:cs="Arial"/>
                <w:sz w:val="18"/>
                <w:szCs w:val="18"/>
              </w:rPr>
              <w:t xml:space="preserve"> </w:t>
            </w:r>
            <w:r w:rsidRPr="003C3404">
              <w:rPr>
                <w:rFonts w:ascii="Arial" w:hAnsi="Arial" w:cs="Arial"/>
                <w:sz w:val="18"/>
                <w:szCs w:val="18"/>
              </w:rPr>
              <w:t>obstructions.</w:t>
            </w:r>
          </w:p>
        </w:tc>
        <w:tc>
          <w:tcPr>
            <w:tcW w:w="1620" w:type="dxa"/>
            <w:tcBorders>
              <w:top w:val="single" w:sz="4" w:space="0" w:color="auto"/>
              <w:bottom w:val="nil"/>
            </w:tcBorders>
            <w:shd w:val="clear" w:color="auto" w:fill="auto"/>
          </w:tcPr>
          <w:p w:rsidR="00281648" w:rsidRPr="007D2CD1" w:rsidRDefault="00D0085A" w:rsidP="00D0085A">
            <w:pPr>
              <w:jc w:val="center"/>
              <w:rPr>
                <w:rFonts w:ascii="Arial" w:hAnsi="Arial" w:cs="Arial"/>
                <w:sz w:val="18"/>
                <w:szCs w:val="18"/>
              </w:rPr>
            </w:pPr>
            <w:r w:rsidRPr="00D0085A">
              <w:rPr>
                <w:rFonts w:ascii="Arial" w:hAnsi="Arial" w:cs="Arial"/>
                <w:sz w:val="18"/>
                <w:szCs w:val="18"/>
              </w:rPr>
              <w:t>Chapter 6</w:t>
            </w:r>
          </w:p>
        </w:tc>
        <w:tc>
          <w:tcPr>
            <w:tcW w:w="1440" w:type="dxa"/>
            <w:tcBorders>
              <w:top w:val="single" w:sz="4" w:space="0" w:color="auto"/>
              <w:bottom w:val="nil"/>
            </w:tcBorders>
            <w:shd w:val="clear" w:color="auto" w:fill="auto"/>
          </w:tcPr>
          <w:p w:rsidR="00281648" w:rsidRPr="007D2CD1" w:rsidRDefault="00281648" w:rsidP="00C54775">
            <w:pPr>
              <w:rPr>
                <w:rFonts w:ascii="Arial" w:hAnsi="Arial" w:cs="Arial"/>
                <w:sz w:val="18"/>
                <w:szCs w:val="18"/>
              </w:rPr>
            </w:pPr>
          </w:p>
        </w:tc>
      </w:tr>
      <w:tr w:rsidR="00281648" w:rsidRPr="007D2CD1" w:rsidTr="00C54775">
        <w:tc>
          <w:tcPr>
            <w:tcW w:w="7675"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c>
          <w:tcPr>
            <w:tcW w:w="1620" w:type="dxa"/>
            <w:tcBorders>
              <w:top w:val="nil"/>
              <w:bottom w:val="single" w:sz="4" w:space="0" w:color="auto"/>
            </w:tcBorders>
            <w:shd w:val="clear" w:color="auto" w:fill="auto"/>
          </w:tcPr>
          <w:p w:rsidR="00281648" w:rsidRPr="007D2CD1" w:rsidRDefault="00D0085A" w:rsidP="00C54775">
            <w:pPr>
              <w:jc w:val="center"/>
              <w:rPr>
                <w:rFonts w:ascii="Arial" w:hAnsi="Arial" w:cs="Arial"/>
                <w:sz w:val="18"/>
                <w:szCs w:val="18"/>
              </w:rPr>
            </w:pPr>
            <w:r w:rsidRPr="00D0085A">
              <w:rPr>
                <w:rFonts w:ascii="Arial" w:hAnsi="Arial" w:cs="Arial"/>
                <w:sz w:val="18"/>
                <w:szCs w:val="18"/>
              </w:rPr>
              <w:t>Chapter 53</w:t>
            </w:r>
          </w:p>
        </w:tc>
        <w:tc>
          <w:tcPr>
            <w:tcW w:w="1440"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r>
      <w:tr w:rsidR="00281648" w:rsidRPr="007D2CD1" w:rsidTr="00C54775">
        <w:tc>
          <w:tcPr>
            <w:tcW w:w="7675" w:type="dxa"/>
            <w:tcBorders>
              <w:top w:val="single" w:sz="4" w:space="0" w:color="auto"/>
              <w:bottom w:val="nil"/>
            </w:tcBorders>
            <w:shd w:val="clear" w:color="auto" w:fill="auto"/>
          </w:tcPr>
          <w:p w:rsidR="00281648" w:rsidRPr="007D2CD1" w:rsidRDefault="009A7114" w:rsidP="009A7114">
            <w:pPr>
              <w:numPr>
                <w:ilvl w:val="3"/>
                <w:numId w:val="1"/>
              </w:numPr>
              <w:rPr>
                <w:rFonts w:ascii="Arial" w:hAnsi="Arial" w:cs="Arial"/>
                <w:sz w:val="18"/>
                <w:szCs w:val="18"/>
              </w:rPr>
            </w:pPr>
            <w:r>
              <w:rPr>
                <w:rFonts w:ascii="Arial" w:hAnsi="Arial" w:cs="Arial"/>
                <w:sz w:val="18"/>
                <w:szCs w:val="18"/>
              </w:rPr>
              <w:t>H</w:t>
            </w:r>
            <w:r w:rsidRPr="009A7114">
              <w:rPr>
                <w:rFonts w:ascii="Arial" w:hAnsi="Arial" w:cs="Arial"/>
                <w:sz w:val="18"/>
                <w:szCs w:val="18"/>
              </w:rPr>
              <w:t>eater and/or air conditioning inlets and outlets</w:t>
            </w:r>
            <w:r>
              <w:rPr>
                <w:rFonts w:ascii="Arial" w:hAnsi="Arial" w:cs="Arial"/>
                <w:sz w:val="18"/>
                <w:szCs w:val="18"/>
              </w:rPr>
              <w:t xml:space="preserve"> </w:t>
            </w:r>
            <w:r w:rsidRPr="009A7114">
              <w:rPr>
                <w:rFonts w:ascii="Arial" w:hAnsi="Arial" w:cs="Arial"/>
                <w:sz w:val="18"/>
                <w:szCs w:val="18"/>
              </w:rPr>
              <w:t>for cleanliness and absence of obstructions, (if installed).</w:t>
            </w:r>
            <w:r w:rsidR="003C3404">
              <w:rPr>
                <w:rFonts w:ascii="Arial" w:hAnsi="Arial" w:cs="Arial"/>
                <w:sz w:val="18"/>
                <w:szCs w:val="18"/>
              </w:rPr>
              <w:t xml:space="preserve"> </w:t>
            </w:r>
            <w:r w:rsidR="00281648">
              <w:rPr>
                <w:rFonts w:ascii="Arial" w:hAnsi="Arial" w:cs="Arial"/>
                <w:sz w:val="18"/>
                <w:szCs w:val="18"/>
              </w:rPr>
              <w:t xml:space="preserve"> </w:t>
            </w:r>
          </w:p>
        </w:tc>
        <w:tc>
          <w:tcPr>
            <w:tcW w:w="1620" w:type="dxa"/>
            <w:tcBorders>
              <w:top w:val="single" w:sz="4" w:space="0" w:color="auto"/>
              <w:bottom w:val="nil"/>
            </w:tcBorders>
            <w:shd w:val="clear" w:color="auto" w:fill="auto"/>
          </w:tcPr>
          <w:p w:rsidR="009A7114" w:rsidRPr="009A7114" w:rsidRDefault="009A7114" w:rsidP="009A7114">
            <w:pPr>
              <w:jc w:val="center"/>
              <w:rPr>
                <w:rFonts w:ascii="Arial" w:hAnsi="Arial" w:cs="Arial"/>
                <w:sz w:val="18"/>
                <w:szCs w:val="18"/>
              </w:rPr>
            </w:pPr>
            <w:r w:rsidRPr="009A7114">
              <w:rPr>
                <w:rFonts w:ascii="Arial" w:hAnsi="Arial" w:cs="Arial"/>
                <w:sz w:val="18"/>
                <w:szCs w:val="18"/>
              </w:rPr>
              <w:t>Applicable Service</w:t>
            </w:r>
          </w:p>
          <w:p w:rsidR="00281648" w:rsidRPr="007D2CD1" w:rsidRDefault="009A7114" w:rsidP="009A7114">
            <w:pPr>
              <w:ind w:left="-115" w:right="-115"/>
              <w:jc w:val="center"/>
              <w:rPr>
                <w:rFonts w:ascii="Arial" w:hAnsi="Arial" w:cs="Arial"/>
                <w:sz w:val="18"/>
                <w:szCs w:val="18"/>
              </w:rPr>
            </w:pPr>
            <w:r w:rsidRPr="009A7114">
              <w:rPr>
                <w:rFonts w:ascii="Arial" w:hAnsi="Arial" w:cs="Arial"/>
                <w:sz w:val="18"/>
                <w:szCs w:val="18"/>
              </w:rPr>
              <w:t>Instruction</w:t>
            </w:r>
          </w:p>
        </w:tc>
        <w:tc>
          <w:tcPr>
            <w:tcW w:w="1440" w:type="dxa"/>
            <w:tcBorders>
              <w:top w:val="single" w:sz="4" w:space="0" w:color="auto"/>
              <w:bottom w:val="nil"/>
            </w:tcBorders>
            <w:shd w:val="clear" w:color="auto" w:fill="auto"/>
          </w:tcPr>
          <w:p w:rsidR="00281648" w:rsidRPr="007D2CD1" w:rsidRDefault="00281648" w:rsidP="00C54775">
            <w:pPr>
              <w:rPr>
                <w:rFonts w:ascii="Arial" w:hAnsi="Arial" w:cs="Arial"/>
                <w:sz w:val="18"/>
                <w:szCs w:val="18"/>
              </w:rPr>
            </w:pPr>
          </w:p>
        </w:tc>
      </w:tr>
      <w:tr w:rsidR="00281648" w:rsidRPr="007D2CD1" w:rsidTr="00C54775">
        <w:tc>
          <w:tcPr>
            <w:tcW w:w="7675"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c>
          <w:tcPr>
            <w:tcW w:w="1620" w:type="dxa"/>
            <w:tcBorders>
              <w:top w:val="nil"/>
              <w:bottom w:val="single" w:sz="4" w:space="0" w:color="auto"/>
            </w:tcBorders>
            <w:shd w:val="clear" w:color="auto" w:fill="auto"/>
          </w:tcPr>
          <w:p w:rsidR="00281648" w:rsidRPr="007D2CD1" w:rsidRDefault="00281648" w:rsidP="00C54775">
            <w:pPr>
              <w:jc w:val="center"/>
              <w:rPr>
                <w:rFonts w:ascii="Arial" w:hAnsi="Arial" w:cs="Arial"/>
                <w:sz w:val="18"/>
                <w:szCs w:val="18"/>
              </w:rPr>
            </w:pPr>
          </w:p>
        </w:tc>
        <w:tc>
          <w:tcPr>
            <w:tcW w:w="1440"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r>
      <w:tr w:rsidR="00281648" w:rsidRPr="007D2CD1" w:rsidTr="00C54775">
        <w:tc>
          <w:tcPr>
            <w:tcW w:w="7675" w:type="dxa"/>
            <w:tcBorders>
              <w:top w:val="single" w:sz="4" w:space="0" w:color="auto"/>
              <w:bottom w:val="nil"/>
            </w:tcBorders>
            <w:shd w:val="clear" w:color="auto" w:fill="auto"/>
          </w:tcPr>
          <w:p w:rsidR="00281648" w:rsidRPr="007D2CD1" w:rsidRDefault="00D0085A" w:rsidP="00D0085A">
            <w:pPr>
              <w:numPr>
                <w:ilvl w:val="3"/>
                <w:numId w:val="1"/>
              </w:numPr>
              <w:rPr>
                <w:rFonts w:ascii="Arial" w:hAnsi="Arial" w:cs="Arial"/>
                <w:sz w:val="18"/>
                <w:szCs w:val="18"/>
              </w:rPr>
            </w:pPr>
            <w:r w:rsidRPr="00D0085A">
              <w:rPr>
                <w:rFonts w:ascii="Arial" w:hAnsi="Arial" w:cs="Arial"/>
                <w:sz w:val="18"/>
                <w:szCs w:val="18"/>
              </w:rPr>
              <w:t>Examine baggage compartment door, seal, and latches for</w:t>
            </w:r>
            <w:r>
              <w:rPr>
                <w:rFonts w:ascii="Arial" w:hAnsi="Arial" w:cs="Arial"/>
                <w:sz w:val="18"/>
                <w:szCs w:val="18"/>
              </w:rPr>
              <w:t xml:space="preserve"> </w:t>
            </w:r>
            <w:r w:rsidRPr="00D0085A">
              <w:rPr>
                <w:rFonts w:ascii="Arial" w:hAnsi="Arial" w:cs="Arial"/>
                <w:sz w:val="18"/>
                <w:szCs w:val="18"/>
              </w:rPr>
              <w:t>operation, condition, and security.</w:t>
            </w:r>
            <w:r w:rsidR="003C3404">
              <w:rPr>
                <w:rFonts w:ascii="Arial" w:hAnsi="Arial" w:cs="Arial"/>
                <w:sz w:val="18"/>
                <w:szCs w:val="18"/>
              </w:rPr>
              <w:t xml:space="preserve"> </w:t>
            </w:r>
          </w:p>
        </w:tc>
        <w:tc>
          <w:tcPr>
            <w:tcW w:w="1620" w:type="dxa"/>
            <w:tcBorders>
              <w:top w:val="single" w:sz="4" w:space="0" w:color="auto"/>
              <w:bottom w:val="nil"/>
            </w:tcBorders>
            <w:shd w:val="clear" w:color="auto" w:fill="auto"/>
          </w:tcPr>
          <w:p w:rsidR="00281648" w:rsidRPr="007D2CD1" w:rsidRDefault="00D0085A" w:rsidP="00C54775">
            <w:pPr>
              <w:jc w:val="center"/>
              <w:rPr>
                <w:rFonts w:ascii="Arial" w:hAnsi="Arial" w:cs="Arial"/>
                <w:sz w:val="18"/>
                <w:szCs w:val="18"/>
              </w:rPr>
            </w:pPr>
            <w:r w:rsidRPr="00D0085A">
              <w:rPr>
                <w:rFonts w:ascii="Arial" w:hAnsi="Arial" w:cs="Arial"/>
                <w:sz w:val="18"/>
                <w:szCs w:val="18"/>
              </w:rPr>
              <w:t>Chapter 53</w:t>
            </w:r>
          </w:p>
        </w:tc>
        <w:tc>
          <w:tcPr>
            <w:tcW w:w="1440" w:type="dxa"/>
            <w:tcBorders>
              <w:top w:val="single" w:sz="4" w:space="0" w:color="auto"/>
              <w:bottom w:val="nil"/>
            </w:tcBorders>
            <w:shd w:val="clear" w:color="auto" w:fill="auto"/>
          </w:tcPr>
          <w:p w:rsidR="00281648" w:rsidRPr="007D2CD1" w:rsidRDefault="00281648" w:rsidP="00C54775">
            <w:pPr>
              <w:rPr>
                <w:rFonts w:ascii="Arial" w:hAnsi="Arial" w:cs="Arial"/>
                <w:sz w:val="18"/>
                <w:szCs w:val="18"/>
              </w:rPr>
            </w:pPr>
          </w:p>
        </w:tc>
      </w:tr>
      <w:tr w:rsidR="00281648" w:rsidRPr="007D2CD1" w:rsidTr="00C54775">
        <w:tc>
          <w:tcPr>
            <w:tcW w:w="7675"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c>
          <w:tcPr>
            <w:tcW w:w="1620" w:type="dxa"/>
            <w:tcBorders>
              <w:top w:val="nil"/>
              <w:bottom w:val="single" w:sz="4" w:space="0" w:color="auto"/>
            </w:tcBorders>
            <w:shd w:val="clear" w:color="auto" w:fill="auto"/>
          </w:tcPr>
          <w:p w:rsidR="00281648" w:rsidRPr="007D2CD1" w:rsidRDefault="00281648" w:rsidP="00C54775">
            <w:pPr>
              <w:jc w:val="center"/>
              <w:rPr>
                <w:rFonts w:ascii="Arial" w:hAnsi="Arial" w:cs="Arial"/>
                <w:sz w:val="18"/>
                <w:szCs w:val="18"/>
              </w:rPr>
            </w:pPr>
          </w:p>
        </w:tc>
        <w:tc>
          <w:tcPr>
            <w:tcW w:w="1440" w:type="dxa"/>
            <w:tcBorders>
              <w:top w:val="nil"/>
              <w:bottom w:val="single" w:sz="4" w:space="0" w:color="auto"/>
            </w:tcBorders>
            <w:shd w:val="clear" w:color="auto" w:fill="auto"/>
          </w:tcPr>
          <w:p w:rsidR="00281648" w:rsidRPr="007D2CD1" w:rsidRDefault="00281648" w:rsidP="00C54775">
            <w:pPr>
              <w:rPr>
                <w:rFonts w:ascii="Arial" w:hAnsi="Arial" w:cs="Arial"/>
                <w:sz w:val="18"/>
                <w:szCs w:val="18"/>
              </w:rPr>
            </w:pPr>
          </w:p>
        </w:tc>
      </w:tr>
      <w:tr w:rsidR="00281648" w:rsidRPr="007D2CD1" w:rsidTr="004709E4">
        <w:tc>
          <w:tcPr>
            <w:tcW w:w="7675" w:type="dxa"/>
            <w:tcBorders>
              <w:top w:val="single" w:sz="4" w:space="0" w:color="auto"/>
              <w:bottom w:val="nil"/>
            </w:tcBorders>
            <w:shd w:val="clear" w:color="auto" w:fill="auto"/>
          </w:tcPr>
          <w:p w:rsidR="00281648" w:rsidRPr="007D2CD1" w:rsidRDefault="003C3404" w:rsidP="00D0085A">
            <w:pPr>
              <w:numPr>
                <w:ilvl w:val="3"/>
                <w:numId w:val="1"/>
              </w:numPr>
              <w:rPr>
                <w:rFonts w:ascii="Arial" w:hAnsi="Arial" w:cs="Arial"/>
                <w:sz w:val="18"/>
                <w:szCs w:val="18"/>
              </w:rPr>
            </w:pPr>
            <w:r w:rsidRPr="00D0085A">
              <w:rPr>
                <w:rFonts w:ascii="Arial" w:hAnsi="Arial" w:cs="Arial"/>
                <w:sz w:val="18"/>
                <w:szCs w:val="18"/>
              </w:rPr>
              <w:t xml:space="preserve"> </w:t>
            </w:r>
            <w:r w:rsidR="00D0085A" w:rsidRPr="00D0085A">
              <w:rPr>
                <w:rFonts w:ascii="Arial" w:hAnsi="Arial" w:cs="Arial"/>
                <w:sz w:val="18"/>
                <w:szCs w:val="18"/>
              </w:rPr>
              <w:t>Verify operation of the baggage door ajar caution light, (if installed).</w:t>
            </w:r>
          </w:p>
        </w:tc>
        <w:tc>
          <w:tcPr>
            <w:tcW w:w="1620" w:type="dxa"/>
            <w:tcBorders>
              <w:top w:val="single" w:sz="4" w:space="0" w:color="auto"/>
              <w:bottom w:val="nil"/>
            </w:tcBorders>
            <w:shd w:val="clear" w:color="auto" w:fill="auto"/>
          </w:tcPr>
          <w:p w:rsidR="00281648" w:rsidRPr="007D2CD1" w:rsidRDefault="00D0085A" w:rsidP="00C54775">
            <w:pPr>
              <w:jc w:val="center"/>
              <w:rPr>
                <w:rFonts w:ascii="Arial" w:hAnsi="Arial" w:cs="Arial"/>
                <w:sz w:val="18"/>
                <w:szCs w:val="18"/>
              </w:rPr>
            </w:pPr>
            <w:r w:rsidRPr="00D0085A">
              <w:rPr>
                <w:rFonts w:ascii="Arial" w:hAnsi="Arial" w:cs="Arial"/>
                <w:sz w:val="18"/>
                <w:szCs w:val="18"/>
              </w:rPr>
              <w:t xml:space="preserve">Chapter </w:t>
            </w:r>
            <w:r>
              <w:rPr>
                <w:rFonts w:ascii="Arial" w:hAnsi="Arial" w:cs="Arial"/>
                <w:sz w:val="18"/>
                <w:szCs w:val="18"/>
              </w:rPr>
              <w:t>96</w:t>
            </w:r>
          </w:p>
        </w:tc>
        <w:tc>
          <w:tcPr>
            <w:tcW w:w="1440" w:type="dxa"/>
            <w:tcBorders>
              <w:top w:val="single" w:sz="4" w:space="0" w:color="auto"/>
              <w:bottom w:val="nil"/>
            </w:tcBorders>
            <w:shd w:val="clear" w:color="auto" w:fill="auto"/>
          </w:tcPr>
          <w:p w:rsidR="00281648" w:rsidRPr="007D2CD1" w:rsidRDefault="00281648" w:rsidP="00C54775">
            <w:pPr>
              <w:rPr>
                <w:rFonts w:ascii="Arial" w:hAnsi="Arial" w:cs="Arial"/>
                <w:sz w:val="18"/>
                <w:szCs w:val="18"/>
              </w:rPr>
            </w:pPr>
          </w:p>
        </w:tc>
      </w:tr>
      <w:tr w:rsidR="00281648" w:rsidRPr="007D2CD1" w:rsidTr="004709E4">
        <w:tc>
          <w:tcPr>
            <w:tcW w:w="7675" w:type="dxa"/>
            <w:tcBorders>
              <w:top w:val="nil"/>
              <w:bottom w:val="double" w:sz="4" w:space="0" w:color="auto"/>
            </w:tcBorders>
            <w:shd w:val="clear" w:color="auto" w:fill="auto"/>
          </w:tcPr>
          <w:p w:rsidR="00281648" w:rsidRPr="007D2CD1" w:rsidRDefault="00281648" w:rsidP="00C54775">
            <w:pPr>
              <w:rPr>
                <w:rFonts w:ascii="Arial" w:hAnsi="Arial" w:cs="Arial"/>
                <w:sz w:val="18"/>
                <w:szCs w:val="18"/>
              </w:rPr>
            </w:pPr>
          </w:p>
        </w:tc>
        <w:tc>
          <w:tcPr>
            <w:tcW w:w="1620" w:type="dxa"/>
            <w:tcBorders>
              <w:top w:val="nil"/>
              <w:bottom w:val="double" w:sz="4" w:space="0" w:color="auto"/>
            </w:tcBorders>
            <w:shd w:val="clear" w:color="auto" w:fill="auto"/>
          </w:tcPr>
          <w:p w:rsidR="00281648" w:rsidRPr="007D2CD1" w:rsidRDefault="00281648" w:rsidP="00C54775">
            <w:pPr>
              <w:jc w:val="center"/>
              <w:rPr>
                <w:rFonts w:ascii="Arial" w:hAnsi="Arial" w:cs="Arial"/>
                <w:sz w:val="18"/>
                <w:szCs w:val="18"/>
              </w:rPr>
            </w:pPr>
          </w:p>
        </w:tc>
        <w:tc>
          <w:tcPr>
            <w:tcW w:w="1440" w:type="dxa"/>
            <w:tcBorders>
              <w:top w:val="nil"/>
              <w:bottom w:val="double" w:sz="4" w:space="0" w:color="auto"/>
            </w:tcBorders>
            <w:shd w:val="clear" w:color="auto" w:fill="auto"/>
          </w:tcPr>
          <w:p w:rsidR="00281648" w:rsidRPr="007D2CD1" w:rsidRDefault="00281648" w:rsidP="00C54775">
            <w:pPr>
              <w:rPr>
                <w:rFonts w:ascii="Arial" w:hAnsi="Arial" w:cs="Arial"/>
                <w:sz w:val="18"/>
                <w:szCs w:val="18"/>
              </w:rPr>
            </w:pPr>
          </w:p>
        </w:tc>
      </w:tr>
    </w:tbl>
    <w:p w:rsidR="00A96AF9" w:rsidRDefault="00A96AF9">
      <w:pPr>
        <w:sectPr w:rsidR="00A96AF9" w:rsidSect="004714A5">
          <w:headerReference w:type="default" r:id="rId8"/>
          <w:pgSz w:w="12240" w:h="15840" w:code="1"/>
          <w:pgMar w:top="1008" w:right="576" w:bottom="1008" w:left="1080" w:header="720" w:footer="720" w:gutter="0"/>
          <w:cols w:space="720"/>
          <w:docGrid w:linePitch="360"/>
        </w:sect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D83BCA" w:rsidRPr="007D2CD1" w:rsidTr="00B106C0">
        <w:trPr>
          <w:trHeight w:val="245"/>
        </w:trPr>
        <w:tc>
          <w:tcPr>
            <w:tcW w:w="7675" w:type="dxa"/>
            <w:tcBorders>
              <w:top w:val="double" w:sz="4" w:space="0" w:color="auto"/>
              <w:bottom w:val="nil"/>
            </w:tcBorders>
            <w:shd w:val="clear" w:color="auto" w:fill="auto"/>
          </w:tcPr>
          <w:p w:rsidR="00D83BCA" w:rsidRPr="007D2CD1" w:rsidRDefault="00D83BCA" w:rsidP="00B106C0">
            <w:pPr>
              <w:rPr>
                <w:rFonts w:ascii="Arial" w:hAnsi="Arial" w:cs="Arial"/>
                <w:b/>
                <w:sz w:val="18"/>
                <w:szCs w:val="18"/>
              </w:rPr>
            </w:pPr>
          </w:p>
        </w:tc>
        <w:tc>
          <w:tcPr>
            <w:tcW w:w="1620" w:type="dxa"/>
            <w:tcBorders>
              <w:top w:val="double" w:sz="4" w:space="0" w:color="auto"/>
              <w:bottom w:val="nil"/>
            </w:tcBorders>
            <w:shd w:val="clear" w:color="auto" w:fill="auto"/>
          </w:tcPr>
          <w:p w:rsidR="00D83BCA" w:rsidRPr="007D2CD1" w:rsidRDefault="00D83BCA" w:rsidP="00B106C0">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D83BCA" w:rsidRPr="007D2CD1" w:rsidRDefault="00D83BCA" w:rsidP="00B106C0">
            <w:pPr>
              <w:jc w:val="center"/>
              <w:rPr>
                <w:rFonts w:ascii="Arial" w:hAnsi="Arial" w:cs="Arial"/>
                <w:b/>
                <w:sz w:val="18"/>
                <w:szCs w:val="18"/>
              </w:rPr>
            </w:pPr>
            <w:r w:rsidRPr="007D2CD1">
              <w:rPr>
                <w:rFonts w:ascii="Arial" w:hAnsi="Arial" w:cs="Arial"/>
                <w:b/>
                <w:sz w:val="18"/>
                <w:szCs w:val="18"/>
              </w:rPr>
              <w:t>MECHANIC’S</w:t>
            </w:r>
          </w:p>
          <w:p w:rsidR="00D83BCA" w:rsidRPr="007D2CD1" w:rsidRDefault="00D83BCA" w:rsidP="00B106C0">
            <w:pPr>
              <w:jc w:val="center"/>
              <w:rPr>
                <w:rFonts w:ascii="Arial" w:hAnsi="Arial" w:cs="Arial"/>
                <w:b/>
                <w:sz w:val="18"/>
                <w:szCs w:val="18"/>
              </w:rPr>
            </w:pPr>
            <w:r w:rsidRPr="007D2CD1">
              <w:rPr>
                <w:rFonts w:ascii="Arial" w:hAnsi="Arial" w:cs="Arial"/>
                <w:b/>
                <w:sz w:val="18"/>
                <w:szCs w:val="18"/>
              </w:rPr>
              <w:t>INITIALS</w:t>
            </w:r>
          </w:p>
        </w:tc>
      </w:tr>
      <w:tr w:rsidR="00D83BCA" w:rsidRPr="007D2CD1" w:rsidTr="00B106C0">
        <w:trPr>
          <w:trHeight w:val="244"/>
        </w:trPr>
        <w:tc>
          <w:tcPr>
            <w:tcW w:w="7675" w:type="dxa"/>
            <w:tcBorders>
              <w:top w:val="nil"/>
              <w:bottom w:val="nil"/>
            </w:tcBorders>
            <w:shd w:val="clear" w:color="auto" w:fill="auto"/>
          </w:tcPr>
          <w:p w:rsidR="00D83BCA" w:rsidRPr="007D2CD1" w:rsidRDefault="00D83BCA" w:rsidP="00B106C0">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D83BCA" w:rsidRPr="007D2CD1" w:rsidRDefault="00D83BCA" w:rsidP="00B106C0">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D83BCA" w:rsidRPr="007D2CD1" w:rsidRDefault="00D83BCA" w:rsidP="00B106C0">
            <w:pPr>
              <w:jc w:val="center"/>
              <w:rPr>
                <w:rFonts w:ascii="Arial" w:hAnsi="Arial" w:cs="Arial"/>
                <w:b/>
                <w:sz w:val="18"/>
                <w:szCs w:val="18"/>
              </w:rPr>
            </w:pPr>
          </w:p>
        </w:tc>
      </w:tr>
      <w:tr w:rsidR="00D83BCA" w:rsidRPr="007D2CD1" w:rsidTr="00B106C0">
        <w:trPr>
          <w:trHeight w:val="244"/>
        </w:trPr>
        <w:tc>
          <w:tcPr>
            <w:tcW w:w="7675" w:type="dxa"/>
            <w:tcBorders>
              <w:top w:val="nil"/>
              <w:bottom w:val="double" w:sz="4" w:space="0" w:color="auto"/>
            </w:tcBorders>
            <w:shd w:val="clear" w:color="auto" w:fill="auto"/>
          </w:tcPr>
          <w:p w:rsidR="00D83BCA" w:rsidRPr="007D2CD1" w:rsidRDefault="00D83BCA" w:rsidP="00B106C0">
            <w:pPr>
              <w:rPr>
                <w:rFonts w:ascii="Arial" w:hAnsi="Arial" w:cs="Arial"/>
                <w:b/>
                <w:sz w:val="18"/>
                <w:szCs w:val="18"/>
              </w:rPr>
            </w:pPr>
          </w:p>
        </w:tc>
        <w:tc>
          <w:tcPr>
            <w:tcW w:w="1620" w:type="dxa"/>
            <w:tcBorders>
              <w:top w:val="nil"/>
              <w:bottom w:val="double" w:sz="4" w:space="0" w:color="auto"/>
            </w:tcBorders>
            <w:shd w:val="clear" w:color="auto" w:fill="auto"/>
          </w:tcPr>
          <w:p w:rsidR="00D83BCA" w:rsidRPr="007D2CD1" w:rsidRDefault="00D83BCA" w:rsidP="00B106C0">
            <w:pPr>
              <w:rPr>
                <w:rFonts w:ascii="Arial" w:hAnsi="Arial" w:cs="Arial"/>
                <w:b/>
                <w:sz w:val="18"/>
                <w:szCs w:val="18"/>
              </w:rPr>
            </w:pPr>
          </w:p>
        </w:tc>
        <w:tc>
          <w:tcPr>
            <w:tcW w:w="1440" w:type="dxa"/>
            <w:vMerge/>
            <w:tcBorders>
              <w:bottom w:val="double" w:sz="4" w:space="0" w:color="auto"/>
            </w:tcBorders>
            <w:shd w:val="clear" w:color="auto" w:fill="auto"/>
          </w:tcPr>
          <w:p w:rsidR="00D83BCA" w:rsidRPr="007D2CD1" w:rsidRDefault="00D83BCA" w:rsidP="00B106C0">
            <w:pPr>
              <w:jc w:val="center"/>
              <w:rPr>
                <w:rFonts w:ascii="Arial" w:hAnsi="Arial" w:cs="Arial"/>
                <w:b/>
                <w:sz w:val="18"/>
                <w:szCs w:val="18"/>
              </w:rPr>
            </w:pPr>
          </w:p>
        </w:tc>
      </w:tr>
      <w:tr w:rsidR="00F63CDA" w:rsidRPr="007D2CD1" w:rsidTr="00D83BCA">
        <w:tc>
          <w:tcPr>
            <w:tcW w:w="7675" w:type="dxa"/>
            <w:tcBorders>
              <w:top w:val="nil"/>
              <w:bottom w:val="nil"/>
            </w:tcBorders>
            <w:shd w:val="clear" w:color="auto" w:fill="auto"/>
          </w:tcPr>
          <w:p w:rsidR="00F63CDA" w:rsidRPr="007D2CD1" w:rsidRDefault="00F63CDA" w:rsidP="00C54775">
            <w:pPr>
              <w:rPr>
                <w:rFonts w:ascii="Arial" w:hAnsi="Arial" w:cs="Arial"/>
                <w:sz w:val="18"/>
                <w:szCs w:val="18"/>
              </w:rPr>
            </w:pPr>
          </w:p>
        </w:tc>
        <w:tc>
          <w:tcPr>
            <w:tcW w:w="1620" w:type="dxa"/>
            <w:tcBorders>
              <w:top w:val="nil"/>
              <w:bottom w:val="nil"/>
            </w:tcBorders>
            <w:shd w:val="clear" w:color="auto" w:fill="auto"/>
          </w:tcPr>
          <w:p w:rsidR="00F63CDA" w:rsidRPr="007D2CD1" w:rsidRDefault="00F63CDA" w:rsidP="00C54775">
            <w:pPr>
              <w:jc w:val="center"/>
              <w:rPr>
                <w:rFonts w:ascii="Arial" w:hAnsi="Arial" w:cs="Arial"/>
                <w:sz w:val="18"/>
                <w:szCs w:val="18"/>
              </w:rPr>
            </w:pPr>
          </w:p>
        </w:tc>
        <w:tc>
          <w:tcPr>
            <w:tcW w:w="1440" w:type="dxa"/>
            <w:tcBorders>
              <w:top w:val="nil"/>
              <w:bottom w:val="nil"/>
            </w:tcBorders>
            <w:shd w:val="clear" w:color="auto" w:fill="auto"/>
          </w:tcPr>
          <w:p w:rsidR="00F63CDA" w:rsidRPr="007D2CD1" w:rsidRDefault="00904662" w:rsidP="00C54775">
            <w:pPr>
              <w:rPr>
                <w:rFonts w:ascii="Arial" w:hAnsi="Arial" w:cs="Arial"/>
                <w:sz w:val="18"/>
                <w:szCs w:val="18"/>
              </w:rPr>
            </w:pPr>
            <w:r>
              <w:rPr>
                <w:rFonts w:ascii="Arial" w:hAnsi="Arial" w:cs="Arial"/>
                <w:noProof/>
                <w:sz w:val="18"/>
                <w:szCs w:val="18"/>
              </w:rPr>
              <w:pict>
                <v:shapetype id="_x0000_t32" coordsize="21600,21600" o:spt="32" o:oned="t" path="m,l21600,21600e" filled="f">
                  <v:path arrowok="t" fillok="f" o:connecttype="none"/>
                  <o:lock v:ext="edit" shapetype="t"/>
                </v:shapetype>
                <v:shape id="_x0000_s1027" type="#_x0000_t32" style="position:absolute;margin-left:78.6pt;margin-top:-1.2pt;width:0;height:26.7pt;z-index:251659264;mso-position-horizontal-relative:text;mso-position-vertical-relative:text" o:connectortype="straight" strokeweight="1.25pt"/>
              </w:pict>
            </w:r>
          </w:p>
        </w:tc>
      </w:tr>
      <w:tr w:rsidR="00D83BCA" w:rsidRPr="007D2CD1" w:rsidTr="00D83BCA">
        <w:tc>
          <w:tcPr>
            <w:tcW w:w="7675" w:type="dxa"/>
            <w:tcBorders>
              <w:top w:val="nil"/>
              <w:bottom w:val="nil"/>
            </w:tcBorders>
            <w:shd w:val="clear" w:color="auto" w:fill="auto"/>
          </w:tcPr>
          <w:p w:rsidR="00D83BCA" w:rsidRPr="007D2CD1" w:rsidRDefault="00D83BCA" w:rsidP="00D83BCA">
            <w:pPr>
              <w:numPr>
                <w:ilvl w:val="3"/>
                <w:numId w:val="1"/>
              </w:numPr>
              <w:rPr>
                <w:rFonts w:ascii="Arial" w:hAnsi="Arial" w:cs="Arial"/>
                <w:sz w:val="18"/>
                <w:szCs w:val="18"/>
              </w:rPr>
            </w:pPr>
            <w:r>
              <w:rPr>
                <w:rFonts w:ascii="Arial" w:hAnsi="Arial" w:cs="Arial"/>
                <w:sz w:val="18"/>
                <w:szCs w:val="18"/>
              </w:rPr>
              <w:t>Forward fuselage for condition.</w:t>
            </w:r>
            <w:r w:rsidRPr="00D0085A">
              <w:rPr>
                <w:rFonts w:ascii="Arial" w:hAnsi="Arial" w:cs="Arial"/>
                <w:sz w:val="18"/>
                <w:szCs w:val="18"/>
              </w:rPr>
              <w:t xml:space="preserve"> </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r>
              <w:rPr>
                <w:rFonts w:ascii="Arial" w:hAnsi="Arial" w:cs="Arial"/>
                <w:sz w:val="18"/>
                <w:szCs w:val="18"/>
              </w:rPr>
              <w:t>Chapter 53</w:t>
            </w: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D83BCA">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D83BCA" w:rsidP="00D83BCA">
            <w:pPr>
              <w:numPr>
                <w:ilvl w:val="3"/>
                <w:numId w:val="1"/>
              </w:numPr>
              <w:rPr>
                <w:rFonts w:ascii="Arial" w:hAnsi="Arial" w:cs="Arial"/>
                <w:sz w:val="18"/>
                <w:szCs w:val="18"/>
              </w:rPr>
            </w:pPr>
            <w:r w:rsidRPr="00D0085A">
              <w:rPr>
                <w:rFonts w:ascii="Arial" w:hAnsi="Arial" w:cs="Arial"/>
                <w:sz w:val="18"/>
                <w:szCs w:val="18"/>
              </w:rPr>
              <w:t xml:space="preserve"> </w:t>
            </w:r>
            <w:r>
              <w:rPr>
                <w:rFonts w:ascii="Arial" w:hAnsi="Arial" w:cs="Arial"/>
                <w:sz w:val="18"/>
                <w:szCs w:val="18"/>
              </w:rPr>
              <w:t>All cabin doors for condition and security. Give  special attention to the following;</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r>
              <w:rPr>
                <w:rFonts w:ascii="Arial" w:hAnsi="Arial" w:cs="Arial"/>
                <w:sz w:val="18"/>
                <w:szCs w:val="18"/>
              </w:rPr>
              <w:t>Chapter 52</w:t>
            </w: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D83BCA" w:rsidP="00D83BCA">
            <w:pPr>
              <w:numPr>
                <w:ilvl w:val="4"/>
                <w:numId w:val="1"/>
              </w:numPr>
              <w:rPr>
                <w:rFonts w:ascii="Arial" w:hAnsi="Arial" w:cs="Arial"/>
                <w:sz w:val="18"/>
                <w:szCs w:val="18"/>
              </w:rPr>
            </w:pPr>
            <w:r>
              <w:rPr>
                <w:rFonts w:ascii="Arial" w:hAnsi="Arial" w:cs="Arial"/>
                <w:sz w:val="18"/>
                <w:szCs w:val="18"/>
              </w:rPr>
              <w:t>Hinges</w:t>
            </w:r>
            <w:r w:rsidRPr="00D0085A">
              <w:rPr>
                <w:rFonts w:ascii="Arial" w:hAnsi="Arial" w:cs="Arial"/>
                <w:sz w:val="18"/>
                <w:szCs w:val="18"/>
              </w:rPr>
              <w:t xml:space="preserve"> </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D83BCA" w:rsidP="00D83BCA">
            <w:pPr>
              <w:numPr>
                <w:ilvl w:val="4"/>
                <w:numId w:val="1"/>
              </w:numPr>
              <w:rPr>
                <w:rFonts w:ascii="Arial" w:hAnsi="Arial" w:cs="Arial"/>
                <w:sz w:val="18"/>
                <w:szCs w:val="18"/>
              </w:rPr>
            </w:pPr>
            <w:r w:rsidRPr="00D0085A">
              <w:rPr>
                <w:rFonts w:ascii="Arial" w:hAnsi="Arial" w:cs="Arial"/>
                <w:sz w:val="18"/>
                <w:szCs w:val="18"/>
              </w:rPr>
              <w:t xml:space="preserve"> </w:t>
            </w:r>
            <w:r>
              <w:rPr>
                <w:rFonts w:ascii="Arial" w:hAnsi="Arial" w:cs="Arial"/>
                <w:sz w:val="18"/>
                <w:szCs w:val="18"/>
              </w:rPr>
              <w:t>Seals</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D83BCA" w:rsidP="00B106C0">
            <w:pPr>
              <w:numPr>
                <w:ilvl w:val="4"/>
                <w:numId w:val="1"/>
              </w:numPr>
              <w:rPr>
                <w:rFonts w:ascii="Arial" w:hAnsi="Arial" w:cs="Arial"/>
                <w:sz w:val="18"/>
                <w:szCs w:val="18"/>
              </w:rPr>
            </w:pPr>
            <w:r w:rsidRPr="00D0085A">
              <w:rPr>
                <w:rFonts w:ascii="Arial" w:hAnsi="Arial" w:cs="Arial"/>
                <w:sz w:val="18"/>
                <w:szCs w:val="18"/>
              </w:rPr>
              <w:t xml:space="preserve"> </w:t>
            </w:r>
            <w:r>
              <w:rPr>
                <w:rFonts w:ascii="Arial" w:hAnsi="Arial" w:cs="Arial"/>
                <w:sz w:val="18"/>
                <w:szCs w:val="18"/>
              </w:rPr>
              <w:t>Latches for proper adjustment, positive locking and wear</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D83BCA" w:rsidP="00B106C0">
            <w:pPr>
              <w:numPr>
                <w:ilvl w:val="4"/>
                <w:numId w:val="1"/>
              </w:numPr>
              <w:rPr>
                <w:rFonts w:ascii="Arial" w:hAnsi="Arial" w:cs="Arial"/>
                <w:sz w:val="18"/>
                <w:szCs w:val="18"/>
              </w:rPr>
            </w:pPr>
            <w:r w:rsidRPr="00D0085A">
              <w:rPr>
                <w:rFonts w:ascii="Arial" w:hAnsi="Arial" w:cs="Arial"/>
                <w:sz w:val="18"/>
                <w:szCs w:val="18"/>
              </w:rPr>
              <w:t xml:space="preserve"> </w:t>
            </w:r>
            <w:r>
              <w:rPr>
                <w:rFonts w:ascii="Arial" w:hAnsi="Arial" w:cs="Arial"/>
                <w:sz w:val="18"/>
                <w:szCs w:val="18"/>
              </w:rPr>
              <w:t>Windows</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D83BCA" w:rsidP="00B106C0">
            <w:pPr>
              <w:numPr>
                <w:ilvl w:val="4"/>
                <w:numId w:val="1"/>
              </w:numPr>
              <w:rPr>
                <w:rFonts w:ascii="Arial" w:hAnsi="Arial" w:cs="Arial"/>
                <w:sz w:val="18"/>
                <w:szCs w:val="18"/>
              </w:rPr>
            </w:pPr>
            <w:r w:rsidRPr="00D0085A">
              <w:rPr>
                <w:rFonts w:ascii="Arial" w:hAnsi="Arial" w:cs="Arial"/>
                <w:sz w:val="18"/>
                <w:szCs w:val="18"/>
              </w:rPr>
              <w:t xml:space="preserve"> </w:t>
            </w:r>
            <w:r>
              <w:rPr>
                <w:rFonts w:ascii="Arial" w:hAnsi="Arial" w:cs="Arial"/>
                <w:sz w:val="18"/>
                <w:szCs w:val="18"/>
              </w:rPr>
              <w:t>Handles</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D83BCA" w:rsidP="00D83BCA">
            <w:pPr>
              <w:numPr>
                <w:ilvl w:val="3"/>
                <w:numId w:val="1"/>
              </w:numPr>
              <w:rPr>
                <w:rFonts w:ascii="Arial" w:hAnsi="Arial" w:cs="Arial"/>
                <w:sz w:val="18"/>
                <w:szCs w:val="18"/>
              </w:rPr>
            </w:pPr>
            <w:r>
              <w:rPr>
                <w:rFonts w:ascii="Arial" w:hAnsi="Arial" w:cs="Arial"/>
                <w:sz w:val="18"/>
                <w:szCs w:val="18"/>
              </w:rPr>
              <w:t>External power door and receptacle for condition and security</w:t>
            </w:r>
          </w:p>
        </w:tc>
        <w:tc>
          <w:tcPr>
            <w:tcW w:w="1620" w:type="dxa"/>
            <w:tcBorders>
              <w:top w:val="nil"/>
              <w:bottom w:val="nil"/>
            </w:tcBorders>
            <w:shd w:val="clear" w:color="auto" w:fill="auto"/>
          </w:tcPr>
          <w:p w:rsidR="00D83BCA" w:rsidRPr="007D2CD1" w:rsidRDefault="004709E4" w:rsidP="00B106C0">
            <w:pPr>
              <w:jc w:val="center"/>
              <w:rPr>
                <w:rFonts w:ascii="Arial" w:hAnsi="Arial" w:cs="Arial"/>
                <w:sz w:val="18"/>
                <w:szCs w:val="18"/>
              </w:rPr>
            </w:pPr>
            <w:r>
              <w:rPr>
                <w:rFonts w:ascii="Arial" w:hAnsi="Arial" w:cs="Arial"/>
                <w:sz w:val="18"/>
                <w:szCs w:val="18"/>
              </w:rPr>
              <w:t>Chapter 53</w:t>
            </w: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D83BCA" w:rsidP="00D83BCA">
            <w:pPr>
              <w:numPr>
                <w:ilvl w:val="3"/>
                <w:numId w:val="1"/>
              </w:numPr>
              <w:rPr>
                <w:rFonts w:ascii="Arial" w:hAnsi="Arial" w:cs="Arial"/>
                <w:sz w:val="18"/>
                <w:szCs w:val="18"/>
              </w:rPr>
            </w:pPr>
            <w:r>
              <w:rPr>
                <w:rFonts w:ascii="Arial" w:hAnsi="Arial" w:cs="Arial"/>
                <w:sz w:val="18"/>
                <w:szCs w:val="18"/>
              </w:rPr>
              <w:t>Battery compartment door, door seal and attachment for condition and security.</w:t>
            </w:r>
            <w:r w:rsidRPr="00D0085A">
              <w:rPr>
                <w:rFonts w:ascii="Arial" w:hAnsi="Arial" w:cs="Arial"/>
                <w:sz w:val="18"/>
                <w:szCs w:val="18"/>
              </w:rPr>
              <w:t xml:space="preserve"> </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D83BCA" w:rsidP="00B106C0">
            <w:pPr>
              <w:numPr>
                <w:ilvl w:val="3"/>
                <w:numId w:val="1"/>
              </w:numPr>
              <w:rPr>
                <w:rFonts w:ascii="Arial" w:hAnsi="Arial" w:cs="Arial"/>
                <w:sz w:val="18"/>
                <w:szCs w:val="18"/>
              </w:rPr>
            </w:pPr>
            <w:r>
              <w:rPr>
                <w:rFonts w:ascii="Arial" w:hAnsi="Arial" w:cs="Arial"/>
                <w:sz w:val="18"/>
                <w:szCs w:val="18"/>
              </w:rPr>
              <w:t>Components in battery compartment for condition and security.</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r>
              <w:rPr>
                <w:rFonts w:ascii="Arial" w:hAnsi="Arial" w:cs="Arial"/>
                <w:sz w:val="18"/>
                <w:szCs w:val="18"/>
              </w:rPr>
              <w:t>Chapter 52</w:t>
            </w: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D83BCA" w:rsidP="00B106C0">
            <w:pPr>
              <w:numPr>
                <w:ilvl w:val="3"/>
                <w:numId w:val="1"/>
              </w:numPr>
              <w:rPr>
                <w:rFonts w:ascii="Arial" w:hAnsi="Arial" w:cs="Arial"/>
                <w:sz w:val="18"/>
                <w:szCs w:val="18"/>
              </w:rPr>
            </w:pPr>
            <w:r>
              <w:rPr>
                <w:rFonts w:ascii="Arial" w:hAnsi="Arial" w:cs="Arial"/>
                <w:sz w:val="18"/>
                <w:szCs w:val="18"/>
              </w:rPr>
              <w:t>Cabin entry steps (if installed) for condition and security.</w:t>
            </w:r>
          </w:p>
        </w:tc>
        <w:tc>
          <w:tcPr>
            <w:tcW w:w="1620" w:type="dxa"/>
            <w:tcBorders>
              <w:top w:val="nil"/>
              <w:bottom w:val="nil"/>
            </w:tcBorders>
            <w:shd w:val="clear" w:color="auto" w:fill="auto"/>
          </w:tcPr>
          <w:p w:rsidR="00D83BCA" w:rsidRPr="007D2CD1" w:rsidRDefault="004709E4" w:rsidP="00B106C0">
            <w:pPr>
              <w:jc w:val="center"/>
              <w:rPr>
                <w:rFonts w:ascii="Arial" w:hAnsi="Arial" w:cs="Arial"/>
                <w:sz w:val="18"/>
                <w:szCs w:val="18"/>
              </w:rPr>
            </w:pPr>
            <w:r>
              <w:rPr>
                <w:rFonts w:ascii="Arial" w:hAnsi="Arial" w:cs="Arial"/>
                <w:sz w:val="18"/>
                <w:szCs w:val="18"/>
              </w:rPr>
              <w:t>Chapter 3</w:t>
            </w:r>
            <w:r w:rsidR="00D83BCA">
              <w:rPr>
                <w:rFonts w:ascii="Arial" w:hAnsi="Arial" w:cs="Arial"/>
                <w:sz w:val="18"/>
                <w:szCs w:val="18"/>
              </w:rPr>
              <w:t>2</w:t>
            </w: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D83BCA" w:rsidP="00B106C0">
            <w:pPr>
              <w:numPr>
                <w:ilvl w:val="3"/>
                <w:numId w:val="1"/>
              </w:numPr>
              <w:rPr>
                <w:rFonts w:ascii="Arial" w:hAnsi="Arial" w:cs="Arial"/>
                <w:sz w:val="18"/>
                <w:szCs w:val="18"/>
              </w:rPr>
            </w:pPr>
            <w:r>
              <w:rPr>
                <w:rFonts w:ascii="Arial" w:hAnsi="Arial" w:cs="Arial"/>
                <w:sz w:val="18"/>
                <w:szCs w:val="18"/>
              </w:rPr>
              <w:t>Windshields and skylights for condition.</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r>
              <w:rPr>
                <w:rFonts w:ascii="Arial" w:hAnsi="Arial" w:cs="Arial"/>
                <w:sz w:val="18"/>
                <w:szCs w:val="18"/>
              </w:rPr>
              <w:t>Chapter 52</w:t>
            </w: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4709E4" w:rsidP="00B106C0">
            <w:pPr>
              <w:numPr>
                <w:ilvl w:val="3"/>
                <w:numId w:val="1"/>
              </w:numPr>
              <w:rPr>
                <w:rFonts w:ascii="Arial" w:hAnsi="Arial" w:cs="Arial"/>
                <w:sz w:val="18"/>
                <w:szCs w:val="18"/>
              </w:rPr>
            </w:pPr>
            <w:r>
              <w:rPr>
                <w:rFonts w:ascii="Arial" w:hAnsi="Arial" w:cs="Arial"/>
                <w:sz w:val="18"/>
                <w:szCs w:val="18"/>
              </w:rPr>
              <w:t>Upper fuselage for evidence of water leaks.</w:t>
            </w:r>
          </w:p>
        </w:tc>
        <w:tc>
          <w:tcPr>
            <w:tcW w:w="1620" w:type="dxa"/>
            <w:tcBorders>
              <w:top w:val="nil"/>
              <w:bottom w:val="nil"/>
            </w:tcBorders>
            <w:shd w:val="clear" w:color="auto" w:fill="auto"/>
          </w:tcPr>
          <w:p w:rsidR="00D83BCA" w:rsidRPr="007D2CD1" w:rsidRDefault="004709E4" w:rsidP="00B106C0">
            <w:pPr>
              <w:jc w:val="center"/>
              <w:rPr>
                <w:rFonts w:ascii="Arial" w:hAnsi="Arial" w:cs="Arial"/>
                <w:sz w:val="18"/>
                <w:szCs w:val="18"/>
              </w:rPr>
            </w:pPr>
            <w:r>
              <w:rPr>
                <w:rFonts w:ascii="Arial" w:hAnsi="Arial" w:cs="Arial"/>
                <w:sz w:val="18"/>
                <w:szCs w:val="18"/>
              </w:rPr>
              <w:t>Chapter 53</w:t>
            </w: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4709E4" w:rsidP="00B106C0">
            <w:pPr>
              <w:numPr>
                <w:ilvl w:val="3"/>
                <w:numId w:val="1"/>
              </w:numPr>
              <w:rPr>
                <w:rFonts w:ascii="Arial" w:hAnsi="Arial" w:cs="Arial"/>
                <w:sz w:val="18"/>
                <w:szCs w:val="18"/>
              </w:rPr>
            </w:pPr>
            <w:r>
              <w:rPr>
                <w:rFonts w:ascii="Arial" w:hAnsi="Arial" w:cs="Arial"/>
                <w:sz w:val="18"/>
                <w:szCs w:val="18"/>
              </w:rPr>
              <w:t>Lower fuselage for indication of fuel leaks, dents, crack, corrosion, delaminations, loose or missing rivets and condition</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nil"/>
            </w:tcBorders>
            <w:shd w:val="clear" w:color="auto" w:fill="auto"/>
          </w:tcPr>
          <w:p w:rsidR="00D83BCA" w:rsidRPr="007D2CD1" w:rsidRDefault="004709E4" w:rsidP="00B106C0">
            <w:pPr>
              <w:numPr>
                <w:ilvl w:val="3"/>
                <w:numId w:val="1"/>
              </w:numPr>
              <w:rPr>
                <w:rFonts w:ascii="Arial" w:hAnsi="Arial" w:cs="Arial"/>
                <w:sz w:val="18"/>
                <w:szCs w:val="18"/>
              </w:rPr>
            </w:pPr>
            <w:r>
              <w:rPr>
                <w:rFonts w:ascii="Arial" w:hAnsi="Arial" w:cs="Arial"/>
                <w:sz w:val="18"/>
                <w:szCs w:val="18"/>
              </w:rPr>
              <w:t>All fuselage sealant joints for condition. Restore sealant as necessary.</w:t>
            </w:r>
          </w:p>
        </w:tc>
        <w:tc>
          <w:tcPr>
            <w:tcW w:w="1620" w:type="dxa"/>
            <w:tcBorders>
              <w:top w:val="nil"/>
              <w:bottom w:val="nil"/>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nil"/>
            </w:tcBorders>
            <w:shd w:val="clear" w:color="auto" w:fill="auto"/>
          </w:tcPr>
          <w:p w:rsidR="00D83BCA" w:rsidRPr="007D2CD1" w:rsidRDefault="00D83BCA" w:rsidP="00B106C0">
            <w:pPr>
              <w:rPr>
                <w:rFonts w:ascii="Arial" w:hAnsi="Arial" w:cs="Arial"/>
                <w:sz w:val="18"/>
                <w:szCs w:val="18"/>
              </w:rPr>
            </w:pPr>
          </w:p>
        </w:tc>
      </w:tr>
      <w:tr w:rsidR="00D83BCA" w:rsidRPr="007D2CD1" w:rsidTr="00B106C0">
        <w:tc>
          <w:tcPr>
            <w:tcW w:w="7675"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c>
          <w:tcPr>
            <w:tcW w:w="1620" w:type="dxa"/>
            <w:tcBorders>
              <w:top w:val="nil"/>
              <w:bottom w:val="single" w:sz="2" w:space="0" w:color="auto"/>
            </w:tcBorders>
            <w:shd w:val="clear" w:color="auto" w:fill="auto"/>
          </w:tcPr>
          <w:p w:rsidR="00D83BCA" w:rsidRPr="007D2CD1" w:rsidRDefault="00D83BCA"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D83BCA" w:rsidRPr="007D2CD1" w:rsidRDefault="00D83BCA" w:rsidP="00B106C0">
            <w:pPr>
              <w:rPr>
                <w:rFonts w:ascii="Arial" w:hAnsi="Arial" w:cs="Arial"/>
                <w:sz w:val="18"/>
                <w:szCs w:val="18"/>
              </w:rPr>
            </w:pPr>
          </w:p>
        </w:tc>
      </w:tr>
      <w:tr w:rsidR="004709E4" w:rsidRPr="007D2CD1" w:rsidTr="00B106C0">
        <w:tc>
          <w:tcPr>
            <w:tcW w:w="7675" w:type="dxa"/>
            <w:tcBorders>
              <w:top w:val="nil"/>
              <w:bottom w:val="nil"/>
            </w:tcBorders>
            <w:shd w:val="clear" w:color="auto" w:fill="auto"/>
          </w:tcPr>
          <w:p w:rsidR="004709E4" w:rsidRPr="007D2CD1" w:rsidRDefault="004709E4" w:rsidP="004709E4">
            <w:pPr>
              <w:numPr>
                <w:ilvl w:val="2"/>
                <w:numId w:val="1"/>
              </w:numPr>
              <w:rPr>
                <w:rFonts w:ascii="Arial" w:hAnsi="Arial" w:cs="Arial"/>
                <w:sz w:val="18"/>
                <w:szCs w:val="18"/>
              </w:rPr>
            </w:pPr>
            <w:r>
              <w:rPr>
                <w:rFonts w:ascii="Arial" w:hAnsi="Arial" w:cs="Arial"/>
                <w:sz w:val="18"/>
                <w:szCs w:val="18"/>
              </w:rPr>
              <w:t>Drain moisture from pitot and static piping installation.</w:t>
            </w:r>
          </w:p>
        </w:tc>
        <w:tc>
          <w:tcPr>
            <w:tcW w:w="1620" w:type="dxa"/>
            <w:tcBorders>
              <w:top w:val="nil"/>
              <w:bottom w:val="nil"/>
            </w:tcBorders>
            <w:shd w:val="clear" w:color="auto" w:fill="auto"/>
          </w:tcPr>
          <w:p w:rsidR="004709E4" w:rsidRPr="007D2CD1" w:rsidRDefault="004709E4" w:rsidP="00B106C0">
            <w:pPr>
              <w:jc w:val="center"/>
              <w:rPr>
                <w:rFonts w:ascii="Arial" w:hAnsi="Arial" w:cs="Arial"/>
                <w:sz w:val="18"/>
                <w:szCs w:val="18"/>
              </w:rPr>
            </w:pPr>
            <w:r>
              <w:rPr>
                <w:rFonts w:ascii="Arial" w:hAnsi="Arial" w:cs="Arial"/>
                <w:sz w:val="18"/>
                <w:szCs w:val="18"/>
              </w:rPr>
              <w:t>Chapter 95</w:t>
            </w:r>
          </w:p>
        </w:tc>
        <w:tc>
          <w:tcPr>
            <w:tcW w:w="1440" w:type="dxa"/>
            <w:tcBorders>
              <w:top w:val="nil"/>
              <w:bottom w:val="nil"/>
            </w:tcBorders>
            <w:shd w:val="clear" w:color="auto" w:fill="auto"/>
          </w:tcPr>
          <w:p w:rsidR="004709E4" w:rsidRPr="007D2CD1" w:rsidRDefault="004709E4" w:rsidP="00B106C0">
            <w:pPr>
              <w:rPr>
                <w:rFonts w:ascii="Arial" w:hAnsi="Arial" w:cs="Arial"/>
                <w:sz w:val="18"/>
                <w:szCs w:val="18"/>
              </w:rPr>
            </w:pPr>
          </w:p>
        </w:tc>
      </w:tr>
      <w:tr w:rsidR="004709E4" w:rsidRPr="007D2CD1" w:rsidTr="00B106C0">
        <w:tc>
          <w:tcPr>
            <w:tcW w:w="7675" w:type="dxa"/>
            <w:tcBorders>
              <w:top w:val="nil"/>
              <w:bottom w:val="single" w:sz="2" w:space="0" w:color="auto"/>
            </w:tcBorders>
            <w:shd w:val="clear" w:color="auto" w:fill="auto"/>
          </w:tcPr>
          <w:p w:rsidR="004709E4" w:rsidRPr="007D2CD1" w:rsidRDefault="004709E4" w:rsidP="00B106C0">
            <w:pPr>
              <w:rPr>
                <w:rFonts w:ascii="Arial" w:hAnsi="Arial" w:cs="Arial"/>
                <w:sz w:val="18"/>
                <w:szCs w:val="18"/>
              </w:rPr>
            </w:pPr>
          </w:p>
        </w:tc>
        <w:tc>
          <w:tcPr>
            <w:tcW w:w="1620" w:type="dxa"/>
            <w:tcBorders>
              <w:top w:val="nil"/>
              <w:bottom w:val="single" w:sz="2" w:space="0" w:color="auto"/>
            </w:tcBorders>
            <w:shd w:val="clear" w:color="auto" w:fill="auto"/>
          </w:tcPr>
          <w:p w:rsidR="004709E4" w:rsidRPr="007D2CD1" w:rsidRDefault="004709E4" w:rsidP="00B106C0">
            <w:pPr>
              <w:jc w:val="center"/>
              <w:rPr>
                <w:rFonts w:ascii="Arial" w:hAnsi="Arial" w:cs="Arial"/>
                <w:sz w:val="18"/>
                <w:szCs w:val="18"/>
              </w:rPr>
            </w:pPr>
          </w:p>
        </w:tc>
        <w:tc>
          <w:tcPr>
            <w:tcW w:w="1440" w:type="dxa"/>
            <w:tcBorders>
              <w:top w:val="nil"/>
              <w:bottom w:val="single" w:sz="2" w:space="0" w:color="auto"/>
            </w:tcBorders>
            <w:shd w:val="clear" w:color="auto" w:fill="auto"/>
          </w:tcPr>
          <w:p w:rsidR="004709E4" w:rsidRPr="007D2CD1" w:rsidRDefault="00904662" w:rsidP="00B106C0">
            <w:pPr>
              <w:rPr>
                <w:rFonts w:ascii="Arial" w:hAnsi="Arial" w:cs="Arial"/>
                <w:sz w:val="18"/>
                <w:szCs w:val="18"/>
              </w:rPr>
            </w:pPr>
            <w:r>
              <w:rPr>
                <w:rFonts w:ascii="Arial" w:hAnsi="Arial" w:cs="Arial"/>
                <w:noProof/>
                <w:sz w:val="18"/>
                <w:szCs w:val="18"/>
              </w:rPr>
              <w:pict>
                <v:shape id="_x0000_s1029" type="#_x0000_t32" style="position:absolute;margin-left:78.6pt;margin-top:9.9pt;width:0;height:19.3pt;z-index:251661312;mso-position-horizontal-relative:text;mso-position-vertical-relative:text" o:connectortype="straight" strokeweight="1.25pt"/>
              </w:pict>
            </w:r>
          </w:p>
        </w:tc>
      </w:tr>
      <w:tr w:rsidR="002A3C39" w:rsidRPr="007D2CD1" w:rsidTr="00D83BCA">
        <w:tc>
          <w:tcPr>
            <w:tcW w:w="10735" w:type="dxa"/>
            <w:gridSpan w:val="3"/>
            <w:tcBorders>
              <w:top w:val="single" w:sz="2" w:space="0" w:color="auto"/>
              <w:bottom w:val="single" w:sz="4" w:space="0" w:color="auto"/>
            </w:tcBorders>
            <w:shd w:val="pct10" w:color="auto" w:fill="C0C0C0"/>
          </w:tcPr>
          <w:p w:rsidR="002A3C39" w:rsidRPr="007D2CD1" w:rsidRDefault="002A3C39" w:rsidP="00A31BBA">
            <w:pPr>
              <w:numPr>
                <w:ilvl w:val="1"/>
                <w:numId w:val="1"/>
              </w:numPr>
              <w:rPr>
                <w:rFonts w:ascii="Arial" w:hAnsi="Arial" w:cs="Arial"/>
                <w:b/>
                <w:sz w:val="18"/>
                <w:szCs w:val="18"/>
              </w:rPr>
            </w:pPr>
            <w:r>
              <w:rPr>
                <w:rFonts w:ascii="Arial" w:hAnsi="Arial" w:cs="Arial"/>
                <w:b/>
                <w:sz w:val="18"/>
                <w:szCs w:val="18"/>
              </w:rPr>
              <w:t>ELECTRICAL AND AVIONICS</w:t>
            </w:r>
          </w:p>
        </w:tc>
      </w:tr>
      <w:tr w:rsidR="002A3C39" w:rsidRPr="007D2CD1" w:rsidTr="00A31BBA">
        <w:tc>
          <w:tcPr>
            <w:tcW w:w="7675" w:type="dxa"/>
            <w:tcBorders>
              <w:top w:val="single" w:sz="4" w:space="0" w:color="auto"/>
              <w:bottom w:val="nil"/>
            </w:tcBorders>
            <w:shd w:val="clear" w:color="auto" w:fill="auto"/>
          </w:tcPr>
          <w:p w:rsidR="002A3C39" w:rsidRPr="007D2CD1" w:rsidRDefault="002A3C39" w:rsidP="00A31BBA">
            <w:pPr>
              <w:rPr>
                <w:rFonts w:ascii="Arial" w:hAnsi="Arial" w:cs="Arial"/>
                <w:sz w:val="18"/>
                <w:szCs w:val="18"/>
              </w:rPr>
            </w:pPr>
          </w:p>
        </w:tc>
        <w:tc>
          <w:tcPr>
            <w:tcW w:w="1620" w:type="dxa"/>
            <w:tcBorders>
              <w:top w:val="single" w:sz="4" w:space="0" w:color="auto"/>
              <w:bottom w:val="nil"/>
            </w:tcBorders>
            <w:shd w:val="clear" w:color="auto" w:fill="auto"/>
          </w:tcPr>
          <w:p w:rsidR="002A3C39" w:rsidRPr="007D2CD1" w:rsidRDefault="002A3C39" w:rsidP="00A31BBA">
            <w:pPr>
              <w:jc w:val="center"/>
              <w:rPr>
                <w:rFonts w:ascii="Arial" w:hAnsi="Arial" w:cs="Arial"/>
                <w:sz w:val="18"/>
                <w:szCs w:val="18"/>
              </w:rPr>
            </w:pPr>
          </w:p>
        </w:tc>
        <w:tc>
          <w:tcPr>
            <w:tcW w:w="1440" w:type="dxa"/>
            <w:tcBorders>
              <w:top w:val="single" w:sz="4" w:space="0" w:color="auto"/>
              <w:bottom w:val="nil"/>
            </w:tcBorders>
            <w:shd w:val="clear" w:color="auto" w:fill="auto"/>
          </w:tcPr>
          <w:p w:rsidR="002A3C39" w:rsidRPr="007D2CD1" w:rsidRDefault="002A3C39" w:rsidP="00A31BBA">
            <w:pPr>
              <w:rPr>
                <w:rFonts w:ascii="Arial" w:hAnsi="Arial" w:cs="Arial"/>
                <w:sz w:val="18"/>
                <w:szCs w:val="18"/>
              </w:rPr>
            </w:pPr>
          </w:p>
        </w:tc>
      </w:tr>
      <w:tr w:rsidR="002A3C39" w:rsidRPr="007D2CD1" w:rsidTr="00A31BBA">
        <w:tc>
          <w:tcPr>
            <w:tcW w:w="7675" w:type="dxa"/>
            <w:tcBorders>
              <w:top w:val="nil"/>
              <w:bottom w:val="nil"/>
            </w:tcBorders>
            <w:shd w:val="clear" w:color="auto" w:fill="auto"/>
          </w:tcPr>
          <w:p w:rsidR="002A3C39" w:rsidRPr="007D2CD1" w:rsidRDefault="002A3C39" w:rsidP="00A31BBA">
            <w:pPr>
              <w:numPr>
                <w:ilvl w:val="2"/>
                <w:numId w:val="1"/>
              </w:numPr>
              <w:rPr>
                <w:rFonts w:ascii="Arial" w:hAnsi="Arial" w:cs="Arial"/>
                <w:sz w:val="18"/>
                <w:szCs w:val="18"/>
              </w:rPr>
            </w:pPr>
            <w:r w:rsidRPr="002A3C39">
              <w:rPr>
                <w:rFonts w:ascii="Arial" w:hAnsi="Arial" w:cs="Arial"/>
                <w:sz w:val="18"/>
                <w:szCs w:val="18"/>
              </w:rPr>
              <w:t>Examine antennas for condition and security.</w:t>
            </w:r>
          </w:p>
        </w:tc>
        <w:tc>
          <w:tcPr>
            <w:tcW w:w="1620" w:type="dxa"/>
            <w:tcBorders>
              <w:top w:val="nil"/>
              <w:bottom w:val="nil"/>
            </w:tcBorders>
            <w:shd w:val="clear" w:color="auto" w:fill="auto"/>
          </w:tcPr>
          <w:p w:rsidR="002A3C39" w:rsidRPr="007D2CD1" w:rsidRDefault="002A3C39" w:rsidP="002A3C39">
            <w:pPr>
              <w:jc w:val="center"/>
              <w:rPr>
                <w:rFonts w:ascii="Arial" w:hAnsi="Arial" w:cs="Arial"/>
                <w:sz w:val="18"/>
                <w:szCs w:val="18"/>
              </w:rPr>
            </w:pPr>
            <w:r>
              <w:rPr>
                <w:rFonts w:ascii="Arial" w:hAnsi="Arial" w:cs="Arial"/>
                <w:sz w:val="18"/>
                <w:szCs w:val="18"/>
              </w:rPr>
              <w:t>Chapter 96</w:t>
            </w:r>
          </w:p>
        </w:tc>
        <w:tc>
          <w:tcPr>
            <w:tcW w:w="1440" w:type="dxa"/>
            <w:tcBorders>
              <w:top w:val="nil"/>
              <w:bottom w:val="nil"/>
            </w:tcBorders>
            <w:shd w:val="clear" w:color="auto" w:fill="auto"/>
          </w:tcPr>
          <w:p w:rsidR="002A3C39" w:rsidRPr="007D2CD1" w:rsidRDefault="002A3C39" w:rsidP="00A31BBA">
            <w:pPr>
              <w:rPr>
                <w:rFonts w:ascii="Arial" w:hAnsi="Arial" w:cs="Arial"/>
                <w:sz w:val="18"/>
                <w:szCs w:val="18"/>
              </w:rPr>
            </w:pPr>
          </w:p>
        </w:tc>
      </w:tr>
      <w:tr w:rsidR="002A3C39" w:rsidRPr="007D2CD1" w:rsidTr="00A31BBA">
        <w:tc>
          <w:tcPr>
            <w:tcW w:w="7675" w:type="dxa"/>
            <w:tcBorders>
              <w:top w:val="nil"/>
              <w:bottom w:val="single" w:sz="4" w:space="0" w:color="auto"/>
            </w:tcBorders>
            <w:shd w:val="clear" w:color="auto" w:fill="auto"/>
          </w:tcPr>
          <w:p w:rsidR="002A3C39" w:rsidRPr="007D2CD1" w:rsidRDefault="002A3C39" w:rsidP="00A31BBA">
            <w:pPr>
              <w:rPr>
                <w:rFonts w:ascii="Arial" w:hAnsi="Arial" w:cs="Arial"/>
                <w:sz w:val="18"/>
                <w:szCs w:val="18"/>
              </w:rPr>
            </w:pPr>
          </w:p>
        </w:tc>
        <w:tc>
          <w:tcPr>
            <w:tcW w:w="1620" w:type="dxa"/>
            <w:tcBorders>
              <w:top w:val="nil"/>
              <w:bottom w:val="single" w:sz="4" w:space="0" w:color="auto"/>
            </w:tcBorders>
            <w:shd w:val="clear" w:color="auto" w:fill="auto"/>
          </w:tcPr>
          <w:p w:rsidR="002A3C39" w:rsidRPr="007D2CD1" w:rsidRDefault="002A3C39" w:rsidP="00A31BBA">
            <w:pPr>
              <w:jc w:val="center"/>
              <w:rPr>
                <w:rFonts w:ascii="Arial" w:hAnsi="Arial" w:cs="Arial"/>
                <w:sz w:val="18"/>
                <w:szCs w:val="18"/>
              </w:rPr>
            </w:pPr>
            <w:r w:rsidRPr="002A3C39">
              <w:rPr>
                <w:rFonts w:ascii="Arial" w:hAnsi="Arial" w:cs="Arial"/>
                <w:sz w:val="18"/>
                <w:szCs w:val="18"/>
              </w:rPr>
              <w:t>Chapter 9</w:t>
            </w:r>
            <w:r>
              <w:rPr>
                <w:rFonts w:ascii="Arial" w:hAnsi="Arial" w:cs="Arial"/>
                <w:sz w:val="18"/>
                <w:szCs w:val="18"/>
              </w:rPr>
              <w:t>7</w:t>
            </w:r>
          </w:p>
        </w:tc>
        <w:tc>
          <w:tcPr>
            <w:tcW w:w="1440" w:type="dxa"/>
            <w:tcBorders>
              <w:top w:val="nil"/>
              <w:bottom w:val="single" w:sz="4" w:space="0" w:color="auto"/>
            </w:tcBorders>
            <w:shd w:val="clear" w:color="auto" w:fill="auto"/>
          </w:tcPr>
          <w:p w:rsidR="002A3C39" w:rsidRPr="007D2CD1" w:rsidRDefault="002A3C39" w:rsidP="00A31BBA">
            <w:pPr>
              <w:rPr>
                <w:rFonts w:ascii="Arial" w:hAnsi="Arial" w:cs="Arial"/>
                <w:sz w:val="18"/>
                <w:szCs w:val="18"/>
              </w:rPr>
            </w:pPr>
          </w:p>
        </w:tc>
      </w:tr>
      <w:tr w:rsidR="002A3C39" w:rsidRPr="007D2CD1" w:rsidTr="00A31BBA">
        <w:tc>
          <w:tcPr>
            <w:tcW w:w="7675" w:type="dxa"/>
            <w:tcBorders>
              <w:top w:val="single" w:sz="4" w:space="0" w:color="auto"/>
              <w:bottom w:val="nil"/>
            </w:tcBorders>
            <w:shd w:val="clear" w:color="auto" w:fill="auto"/>
          </w:tcPr>
          <w:p w:rsidR="002A3C39" w:rsidRPr="007D2CD1" w:rsidRDefault="002A3C39" w:rsidP="002A3C39">
            <w:pPr>
              <w:numPr>
                <w:ilvl w:val="2"/>
                <w:numId w:val="1"/>
              </w:numPr>
              <w:rPr>
                <w:rFonts w:ascii="Arial" w:hAnsi="Arial" w:cs="Arial"/>
                <w:sz w:val="18"/>
                <w:szCs w:val="18"/>
              </w:rPr>
            </w:pPr>
            <w:r w:rsidRPr="002A3C39">
              <w:rPr>
                <w:rFonts w:ascii="Arial" w:hAnsi="Arial" w:cs="Arial"/>
                <w:sz w:val="18"/>
                <w:szCs w:val="18"/>
              </w:rPr>
              <w:t>Examine all components, electrical wiring, cables, and</w:t>
            </w:r>
            <w:r>
              <w:rPr>
                <w:rFonts w:ascii="Arial" w:hAnsi="Arial" w:cs="Arial"/>
                <w:sz w:val="18"/>
                <w:szCs w:val="18"/>
              </w:rPr>
              <w:t xml:space="preserve"> </w:t>
            </w:r>
            <w:r w:rsidRPr="002A3C39">
              <w:rPr>
                <w:rFonts w:ascii="Arial" w:hAnsi="Arial" w:cs="Arial"/>
                <w:sz w:val="18"/>
                <w:szCs w:val="18"/>
              </w:rPr>
              <w:t>connectors for chafing, general condition, and security.</w:t>
            </w:r>
          </w:p>
        </w:tc>
        <w:tc>
          <w:tcPr>
            <w:tcW w:w="1620" w:type="dxa"/>
            <w:tcBorders>
              <w:top w:val="single" w:sz="4" w:space="0" w:color="auto"/>
              <w:bottom w:val="nil"/>
            </w:tcBorders>
            <w:shd w:val="clear" w:color="auto" w:fill="auto"/>
          </w:tcPr>
          <w:p w:rsidR="002A3C39" w:rsidRPr="007D2CD1" w:rsidRDefault="002A3C39" w:rsidP="00A31BBA">
            <w:pPr>
              <w:jc w:val="center"/>
              <w:rPr>
                <w:rFonts w:ascii="Arial" w:hAnsi="Arial" w:cs="Arial"/>
                <w:sz w:val="18"/>
                <w:szCs w:val="18"/>
              </w:rPr>
            </w:pPr>
          </w:p>
        </w:tc>
        <w:tc>
          <w:tcPr>
            <w:tcW w:w="1440" w:type="dxa"/>
            <w:tcBorders>
              <w:top w:val="single" w:sz="4" w:space="0" w:color="auto"/>
              <w:bottom w:val="nil"/>
            </w:tcBorders>
            <w:shd w:val="clear" w:color="auto" w:fill="auto"/>
          </w:tcPr>
          <w:p w:rsidR="002A3C39" w:rsidRPr="007D2CD1" w:rsidRDefault="002A3C39" w:rsidP="00A31BBA">
            <w:pPr>
              <w:rPr>
                <w:rFonts w:ascii="Arial" w:hAnsi="Arial" w:cs="Arial"/>
                <w:sz w:val="18"/>
                <w:szCs w:val="18"/>
              </w:rPr>
            </w:pPr>
          </w:p>
        </w:tc>
      </w:tr>
      <w:tr w:rsidR="002A3C39" w:rsidRPr="007D2CD1" w:rsidTr="00A31BBA">
        <w:tc>
          <w:tcPr>
            <w:tcW w:w="7675" w:type="dxa"/>
            <w:tcBorders>
              <w:top w:val="nil"/>
              <w:bottom w:val="single" w:sz="4" w:space="0" w:color="auto"/>
            </w:tcBorders>
            <w:shd w:val="clear" w:color="auto" w:fill="auto"/>
          </w:tcPr>
          <w:p w:rsidR="002A3C39" w:rsidRPr="007D2CD1" w:rsidRDefault="002A3C39" w:rsidP="00A31BBA">
            <w:pPr>
              <w:rPr>
                <w:rFonts w:ascii="Arial" w:hAnsi="Arial" w:cs="Arial"/>
                <w:sz w:val="18"/>
                <w:szCs w:val="18"/>
              </w:rPr>
            </w:pPr>
          </w:p>
        </w:tc>
        <w:tc>
          <w:tcPr>
            <w:tcW w:w="1620" w:type="dxa"/>
            <w:tcBorders>
              <w:top w:val="nil"/>
              <w:bottom w:val="single" w:sz="4" w:space="0" w:color="auto"/>
            </w:tcBorders>
            <w:shd w:val="clear" w:color="auto" w:fill="auto"/>
          </w:tcPr>
          <w:p w:rsidR="002A3C39" w:rsidRPr="007D2CD1" w:rsidRDefault="002A3C39" w:rsidP="00A31BBA">
            <w:pPr>
              <w:jc w:val="center"/>
              <w:rPr>
                <w:rFonts w:ascii="Arial" w:hAnsi="Arial" w:cs="Arial"/>
                <w:sz w:val="18"/>
                <w:szCs w:val="18"/>
              </w:rPr>
            </w:pPr>
          </w:p>
        </w:tc>
        <w:tc>
          <w:tcPr>
            <w:tcW w:w="1440" w:type="dxa"/>
            <w:tcBorders>
              <w:top w:val="nil"/>
              <w:bottom w:val="single" w:sz="4" w:space="0" w:color="auto"/>
            </w:tcBorders>
            <w:shd w:val="clear" w:color="auto" w:fill="auto"/>
          </w:tcPr>
          <w:p w:rsidR="002A3C39" w:rsidRPr="007D2CD1" w:rsidRDefault="002A3C39" w:rsidP="00A31BBA">
            <w:pPr>
              <w:rPr>
                <w:rFonts w:ascii="Arial" w:hAnsi="Arial" w:cs="Arial"/>
                <w:sz w:val="18"/>
                <w:szCs w:val="18"/>
              </w:rPr>
            </w:pPr>
          </w:p>
        </w:tc>
      </w:tr>
      <w:tr w:rsidR="002A3C39" w:rsidRPr="007D2CD1" w:rsidTr="00A31BBA">
        <w:tc>
          <w:tcPr>
            <w:tcW w:w="7675" w:type="dxa"/>
            <w:tcBorders>
              <w:top w:val="single" w:sz="4" w:space="0" w:color="auto"/>
              <w:bottom w:val="nil"/>
            </w:tcBorders>
            <w:shd w:val="clear" w:color="auto" w:fill="auto"/>
          </w:tcPr>
          <w:p w:rsidR="002A3C39" w:rsidRPr="007D2CD1" w:rsidRDefault="002A3C39" w:rsidP="002A3C39">
            <w:pPr>
              <w:numPr>
                <w:ilvl w:val="2"/>
                <w:numId w:val="1"/>
              </w:numPr>
              <w:rPr>
                <w:rFonts w:ascii="Arial" w:hAnsi="Arial" w:cs="Arial"/>
                <w:sz w:val="18"/>
                <w:szCs w:val="18"/>
              </w:rPr>
            </w:pPr>
            <w:r w:rsidRPr="002A3C39">
              <w:rPr>
                <w:rFonts w:ascii="Arial" w:hAnsi="Arial" w:cs="Arial"/>
                <w:sz w:val="18"/>
                <w:szCs w:val="18"/>
              </w:rPr>
              <w:t>Examine all optional equipment installed in the aft fuselage</w:t>
            </w:r>
            <w:r>
              <w:rPr>
                <w:rFonts w:ascii="Arial" w:hAnsi="Arial" w:cs="Arial"/>
                <w:sz w:val="18"/>
                <w:szCs w:val="18"/>
              </w:rPr>
              <w:t xml:space="preserve"> </w:t>
            </w:r>
            <w:r w:rsidRPr="002A3C39">
              <w:rPr>
                <w:rFonts w:ascii="Arial" w:hAnsi="Arial" w:cs="Arial"/>
                <w:sz w:val="18"/>
                <w:szCs w:val="18"/>
              </w:rPr>
              <w:t>area for condition and security.</w:t>
            </w:r>
            <w:r w:rsidR="0068109E">
              <w:rPr>
                <w:rFonts w:ascii="Arial" w:hAnsi="Arial" w:cs="Arial"/>
                <w:sz w:val="18"/>
                <w:szCs w:val="18"/>
              </w:rPr>
              <w:t>A</w:t>
            </w:r>
          </w:p>
        </w:tc>
        <w:tc>
          <w:tcPr>
            <w:tcW w:w="1620" w:type="dxa"/>
            <w:tcBorders>
              <w:top w:val="single" w:sz="4" w:space="0" w:color="auto"/>
              <w:bottom w:val="nil"/>
            </w:tcBorders>
            <w:shd w:val="clear" w:color="auto" w:fill="auto"/>
          </w:tcPr>
          <w:p w:rsidR="002A3C39" w:rsidRPr="007D2CD1" w:rsidRDefault="002A3C39" w:rsidP="00A31BBA">
            <w:pPr>
              <w:jc w:val="center"/>
              <w:rPr>
                <w:rFonts w:ascii="Arial" w:hAnsi="Arial" w:cs="Arial"/>
                <w:sz w:val="18"/>
                <w:szCs w:val="18"/>
              </w:rPr>
            </w:pPr>
          </w:p>
        </w:tc>
        <w:tc>
          <w:tcPr>
            <w:tcW w:w="1440" w:type="dxa"/>
            <w:tcBorders>
              <w:top w:val="single" w:sz="4" w:space="0" w:color="auto"/>
              <w:bottom w:val="nil"/>
            </w:tcBorders>
            <w:shd w:val="clear" w:color="auto" w:fill="auto"/>
          </w:tcPr>
          <w:p w:rsidR="002A3C39" w:rsidRPr="007D2CD1" w:rsidRDefault="002A3C39" w:rsidP="00A31BBA">
            <w:pPr>
              <w:rPr>
                <w:rFonts w:ascii="Arial" w:hAnsi="Arial" w:cs="Arial"/>
                <w:sz w:val="18"/>
                <w:szCs w:val="18"/>
              </w:rPr>
            </w:pPr>
          </w:p>
        </w:tc>
      </w:tr>
      <w:tr w:rsidR="002A3C39" w:rsidRPr="007D2CD1" w:rsidTr="002A3C39">
        <w:tc>
          <w:tcPr>
            <w:tcW w:w="7675" w:type="dxa"/>
            <w:tcBorders>
              <w:top w:val="nil"/>
              <w:bottom w:val="nil"/>
            </w:tcBorders>
            <w:shd w:val="clear" w:color="auto" w:fill="auto"/>
          </w:tcPr>
          <w:p w:rsidR="002A3C39" w:rsidRPr="007D2CD1" w:rsidRDefault="002A3C39" w:rsidP="00A31BBA">
            <w:pPr>
              <w:rPr>
                <w:rFonts w:ascii="Arial" w:hAnsi="Arial" w:cs="Arial"/>
                <w:sz w:val="18"/>
                <w:szCs w:val="18"/>
              </w:rPr>
            </w:pPr>
          </w:p>
        </w:tc>
        <w:tc>
          <w:tcPr>
            <w:tcW w:w="1620" w:type="dxa"/>
            <w:tcBorders>
              <w:top w:val="nil"/>
              <w:bottom w:val="nil"/>
            </w:tcBorders>
            <w:shd w:val="clear" w:color="auto" w:fill="auto"/>
          </w:tcPr>
          <w:p w:rsidR="002A3C39" w:rsidRPr="007D2CD1" w:rsidRDefault="002A3C39" w:rsidP="00A31BBA">
            <w:pPr>
              <w:jc w:val="center"/>
              <w:rPr>
                <w:rFonts w:ascii="Arial" w:hAnsi="Arial" w:cs="Arial"/>
                <w:sz w:val="18"/>
                <w:szCs w:val="18"/>
              </w:rPr>
            </w:pPr>
          </w:p>
        </w:tc>
        <w:tc>
          <w:tcPr>
            <w:tcW w:w="1440" w:type="dxa"/>
            <w:tcBorders>
              <w:top w:val="nil"/>
              <w:bottom w:val="nil"/>
            </w:tcBorders>
            <w:shd w:val="clear" w:color="auto" w:fill="auto"/>
          </w:tcPr>
          <w:p w:rsidR="002A3C39" w:rsidRPr="007D2CD1" w:rsidRDefault="002A3C39" w:rsidP="00A31BBA">
            <w:pPr>
              <w:rPr>
                <w:rFonts w:ascii="Arial" w:hAnsi="Arial" w:cs="Arial"/>
                <w:sz w:val="18"/>
                <w:szCs w:val="18"/>
              </w:rPr>
            </w:pPr>
          </w:p>
        </w:tc>
      </w:tr>
      <w:tr w:rsidR="002A3C39" w:rsidRPr="007D2CD1" w:rsidTr="00731E3B">
        <w:tc>
          <w:tcPr>
            <w:tcW w:w="7675" w:type="dxa"/>
            <w:tcBorders>
              <w:top w:val="single" w:sz="4" w:space="0" w:color="auto"/>
              <w:bottom w:val="nil"/>
            </w:tcBorders>
            <w:shd w:val="clear" w:color="auto" w:fill="auto"/>
          </w:tcPr>
          <w:p w:rsidR="002A3C39" w:rsidRPr="007D2CD1" w:rsidRDefault="002A3C39" w:rsidP="00A31BBA">
            <w:pPr>
              <w:numPr>
                <w:ilvl w:val="2"/>
                <w:numId w:val="1"/>
              </w:numPr>
              <w:rPr>
                <w:rFonts w:ascii="Arial" w:hAnsi="Arial" w:cs="Arial"/>
                <w:sz w:val="18"/>
                <w:szCs w:val="18"/>
              </w:rPr>
            </w:pPr>
            <w:r w:rsidRPr="002A3C39">
              <w:rPr>
                <w:rFonts w:ascii="Arial" w:hAnsi="Arial" w:cs="Arial"/>
                <w:sz w:val="18"/>
                <w:szCs w:val="18"/>
              </w:rPr>
              <w:t>Verify proper operation of fuel sump drain valve switch.</w:t>
            </w:r>
          </w:p>
        </w:tc>
        <w:tc>
          <w:tcPr>
            <w:tcW w:w="1620" w:type="dxa"/>
            <w:tcBorders>
              <w:top w:val="single" w:sz="4" w:space="0" w:color="auto"/>
              <w:bottom w:val="nil"/>
            </w:tcBorders>
            <w:shd w:val="clear" w:color="auto" w:fill="auto"/>
          </w:tcPr>
          <w:p w:rsidR="002A3C39" w:rsidRPr="007D2CD1" w:rsidRDefault="002A3C39" w:rsidP="00A31BBA">
            <w:pPr>
              <w:jc w:val="center"/>
              <w:rPr>
                <w:rFonts w:ascii="Arial" w:hAnsi="Arial" w:cs="Arial"/>
                <w:sz w:val="18"/>
                <w:szCs w:val="18"/>
              </w:rPr>
            </w:pPr>
          </w:p>
        </w:tc>
        <w:tc>
          <w:tcPr>
            <w:tcW w:w="1440" w:type="dxa"/>
            <w:tcBorders>
              <w:top w:val="single" w:sz="4" w:space="0" w:color="auto"/>
              <w:bottom w:val="nil"/>
            </w:tcBorders>
            <w:shd w:val="clear" w:color="auto" w:fill="auto"/>
          </w:tcPr>
          <w:p w:rsidR="002A3C39" w:rsidRPr="007D2CD1" w:rsidRDefault="002A3C39" w:rsidP="00A31BBA">
            <w:pPr>
              <w:rPr>
                <w:rFonts w:ascii="Arial" w:hAnsi="Arial" w:cs="Arial"/>
                <w:sz w:val="18"/>
                <w:szCs w:val="18"/>
              </w:rPr>
            </w:pPr>
          </w:p>
        </w:tc>
      </w:tr>
      <w:tr w:rsidR="002A3C39" w:rsidRPr="007D2CD1" w:rsidTr="00731E3B">
        <w:tc>
          <w:tcPr>
            <w:tcW w:w="7675" w:type="dxa"/>
            <w:tcBorders>
              <w:top w:val="nil"/>
              <w:bottom w:val="double" w:sz="4" w:space="0" w:color="auto"/>
            </w:tcBorders>
            <w:shd w:val="clear" w:color="auto" w:fill="auto"/>
          </w:tcPr>
          <w:p w:rsidR="002A3C39" w:rsidRPr="007D2CD1" w:rsidRDefault="002A3C39" w:rsidP="00A31BBA">
            <w:pPr>
              <w:rPr>
                <w:rFonts w:ascii="Arial" w:hAnsi="Arial" w:cs="Arial"/>
                <w:sz w:val="18"/>
                <w:szCs w:val="18"/>
              </w:rPr>
            </w:pPr>
          </w:p>
        </w:tc>
        <w:tc>
          <w:tcPr>
            <w:tcW w:w="1620" w:type="dxa"/>
            <w:tcBorders>
              <w:top w:val="nil"/>
              <w:bottom w:val="double" w:sz="4" w:space="0" w:color="auto"/>
            </w:tcBorders>
            <w:shd w:val="clear" w:color="auto" w:fill="auto"/>
          </w:tcPr>
          <w:p w:rsidR="002A3C39" w:rsidRPr="007D2CD1" w:rsidRDefault="002A3C39" w:rsidP="00A31BBA">
            <w:pPr>
              <w:jc w:val="center"/>
              <w:rPr>
                <w:rFonts w:ascii="Arial" w:hAnsi="Arial" w:cs="Arial"/>
                <w:sz w:val="18"/>
                <w:szCs w:val="18"/>
              </w:rPr>
            </w:pPr>
          </w:p>
        </w:tc>
        <w:tc>
          <w:tcPr>
            <w:tcW w:w="1440" w:type="dxa"/>
            <w:tcBorders>
              <w:top w:val="nil"/>
              <w:bottom w:val="double" w:sz="4" w:space="0" w:color="auto"/>
            </w:tcBorders>
            <w:shd w:val="clear" w:color="auto" w:fill="auto"/>
          </w:tcPr>
          <w:p w:rsidR="002A3C39" w:rsidRPr="007D2CD1" w:rsidRDefault="002A3C39" w:rsidP="00A31BBA">
            <w:pPr>
              <w:rPr>
                <w:rFonts w:ascii="Arial" w:hAnsi="Arial" w:cs="Arial"/>
                <w:sz w:val="18"/>
                <w:szCs w:val="18"/>
              </w:rPr>
            </w:pPr>
          </w:p>
        </w:tc>
      </w:tr>
    </w:tbl>
    <w:p w:rsidR="004709E4" w:rsidRDefault="004709E4">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709E4" w:rsidRPr="007D2CD1" w:rsidTr="00B106C0">
        <w:trPr>
          <w:trHeight w:val="245"/>
        </w:trPr>
        <w:tc>
          <w:tcPr>
            <w:tcW w:w="7675" w:type="dxa"/>
            <w:tcBorders>
              <w:top w:val="double" w:sz="4" w:space="0" w:color="auto"/>
              <w:bottom w:val="nil"/>
            </w:tcBorders>
            <w:shd w:val="clear" w:color="auto" w:fill="auto"/>
          </w:tcPr>
          <w:p w:rsidR="004709E4" w:rsidRPr="007D2CD1" w:rsidRDefault="004709E4" w:rsidP="00B106C0">
            <w:pPr>
              <w:rPr>
                <w:rFonts w:ascii="Arial" w:hAnsi="Arial" w:cs="Arial"/>
                <w:b/>
                <w:sz w:val="18"/>
                <w:szCs w:val="18"/>
              </w:rPr>
            </w:pPr>
            <w:r>
              <w:lastRenderedPageBreak/>
              <w:br w:type="page"/>
            </w:r>
          </w:p>
        </w:tc>
        <w:tc>
          <w:tcPr>
            <w:tcW w:w="1620" w:type="dxa"/>
            <w:tcBorders>
              <w:top w:val="double" w:sz="4" w:space="0" w:color="auto"/>
              <w:bottom w:val="nil"/>
            </w:tcBorders>
            <w:shd w:val="clear" w:color="auto" w:fill="auto"/>
          </w:tcPr>
          <w:p w:rsidR="004709E4" w:rsidRPr="007D2CD1" w:rsidRDefault="004709E4" w:rsidP="00B106C0">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709E4" w:rsidRPr="007D2CD1" w:rsidRDefault="004709E4" w:rsidP="00B106C0">
            <w:pPr>
              <w:jc w:val="center"/>
              <w:rPr>
                <w:rFonts w:ascii="Arial" w:hAnsi="Arial" w:cs="Arial"/>
                <w:b/>
                <w:sz w:val="18"/>
                <w:szCs w:val="18"/>
              </w:rPr>
            </w:pPr>
            <w:r w:rsidRPr="007D2CD1">
              <w:rPr>
                <w:rFonts w:ascii="Arial" w:hAnsi="Arial" w:cs="Arial"/>
                <w:b/>
                <w:sz w:val="18"/>
                <w:szCs w:val="18"/>
              </w:rPr>
              <w:t>MECHANIC’S</w:t>
            </w:r>
          </w:p>
          <w:p w:rsidR="004709E4" w:rsidRPr="007D2CD1" w:rsidRDefault="004709E4" w:rsidP="00B106C0">
            <w:pPr>
              <w:jc w:val="center"/>
              <w:rPr>
                <w:rFonts w:ascii="Arial" w:hAnsi="Arial" w:cs="Arial"/>
                <w:b/>
                <w:sz w:val="18"/>
                <w:szCs w:val="18"/>
              </w:rPr>
            </w:pPr>
            <w:r w:rsidRPr="007D2CD1">
              <w:rPr>
                <w:rFonts w:ascii="Arial" w:hAnsi="Arial" w:cs="Arial"/>
                <w:b/>
                <w:sz w:val="18"/>
                <w:szCs w:val="18"/>
              </w:rPr>
              <w:t>INITIALS</w:t>
            </w:r>
          </w:p>
        </w:tc>
      </w:tr>
      <w:tr w:rsidR="004709E4" w:rsidRPr="007D2CD1" w:rsidTr="00B106C0">
        <w:trPr>
          <w:trHeight w:val="244"/>
        </w:trPr>
        <w:tc>
          <w:tcPr>
            <w:tcW w:w="7675" w:type="dxa"/>
            <w:tcBorders>
              <w:top w:val="nil"/>
              <w:bottom w:val="nil"/>
            </w:tcBorders>
            <w:shd w:val="clear" w:color="auto" w:fill="auto"/>
          </w:tcPr>
          <w:p w:rsidR="004709E4" w:rsidRPr="007D2CD1" w:rsidRDefault="004709E4" w:rsidP="00B106C0">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709E4" w:rsidRPr="007D2CD1" w:rsidRDefault="004709E4" w:rsidP="00B106C0">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709E4" w:rsidRPr="007D2CD1" w:rsidRDefault="004709E4" w:rsidP="00B106C0">
            <w:pPr>
              <w:jc w:val="center"/>
              <w:rPr>
                <w:rFonts w:ascii="Arial" w:hAnsi="Arial" w:cs="Arial"/>
                <w:b/>
                <w:sz w:val="18"/>
                <w:szCs w:val="18"/>
              </w:rPr>
            </w:pPr>
          </w:p>
        </w:tc>
      </w:tr>
      <w:tr w:rsidR="004709E4" w:rsidRPr="007D2CD1" w:rsidTr="00B106C0">
        <w:trPr>
          <w:trHeight w:val="244"/>
        </w:trPr>
        <w:tc>
          <w:tcPr>
            <w:tcW w:w="7675" w:type="dxa"/>
            <w:tcBorders>
              <w:top w:val="nil"/>
              <w:bottom w:val="double" w:sz="4" w:space="0" w:color="auto"/>
            </w:tcBorders>
            <w:shd w:val="clear" w:color="auto" w:fill="auto"/>
          </w:tcPr>
          <w:p w:rsidR="004709E4" w:rsidRPr="007D2CD1" w:rsidRDefault="004709E4" w:rsidP="00B106C0">
            <w:pPr>
              <w:rPr>
                <w:rFonts w:ascii="Arial" w:hAnsi="Arial" w:cs="Arial"/>
                <w:b/>
                <w:sz w:val="18"/>
                <w:szCs w:val="18"/>
              </w:rPr>
            </w:pPr>
          </w:p>
        </w:tc>
        <w:tc>
          <w:tcPr>
            <w:tcW w:w="1620" w:type="dxa"/>
            <w:tcBorders>
              <w:top w:val="nil"/>
              <w:bottom w:val="double" w:sz="4" w:space="0" w:color="auto"/>
            </w:tcBorders>
            <w:shd w:val="clear" w:color="auto" w:fill="auto"/>
          </w:tcPr>
          <w:p w:rsidR="004709E4" w:rsidRPr="007D2CD1" w:rsidRDefault="004709E4" w:rsidP="00B106C0">
            <w:pPr>
              <w:rPr>
                <w:rFonts w:ascii="Arial" w:hAnsi="Arial" w:cs="Arial"/>
                <w:b/>
                <w:sz w:val="18"/>
                <w:szCs w:val="18"/>
              </w:rPr>
            </w:pPr>
          </w:p>
        </w:tc>
        <w:tc>
          <w:tcPr>
            <w:tcW w:w="1440" w:type="dxa"/>
            <w:vMerge/>
            <w:tcBorders>
              <w:bottom w:val="double" w:sz="4" w:space="0" w:color="auto"/>
            </w:tcBorders>
            <w:shd w:val="clear" w:color="auto" w:fill="auto"/>
          </w:tcPr>
          <w:p w:rsidR="004709E4" w:rsidRPr="007D2CD1" w:rsidRDefault="004709E4" w:rsidP="00B106C0">
            <w:pPr>
              <w:jc w:val="center"/>
              <w:rPr>
                <w:rFonts w:ascii="Arial" w:hAnsi="Arial" w:cs="Arial"/>
                <w:b/>
                <w:sz w:val="18"/>
                <w:szCs w:val="18"/>
              </w:rPr>
            </w:pPr>
          </w:p>
        </w:tc>
      </w:tr>
      <w:tr w:rsidR="00953CB9" w:rsidRPr="007D2CD1" w:rsidTr="004709E4">
        <w:tc>
          <w:tcPr>
            <w:tcW w:w="10735" w:type="dxa"/>
            <w:gridSpan w:val="3"/>
            <w:tcBorders>
              <w:top w:val="single" w:sz="2" w:space="0" w:color="auto"/>
              <w:bottom w:val="single" w:sz="4" w:space="0" w:color="auto"/>
            </w:tcBorders>
            <w:shd w:val="pct10" w:color="auto" w:fill="C0C0C0"/>
          </w:tcPr>
          <w:p w:rsidR="00953CB9" w:rsidRPr="007D2CD1" w:rsidRDefault="00904662" w:rsidP="003314B7">
            <w:pPr>
              <w:numPr>
                <w:ilvl w:val="1"/>
                <w:numId w:val="1"/>
              </w:numPr>
              <w:rPr>
                <w:rFonts w:ascii="Arial" w:hAnsi="Arial" w:cs="Arial"/>
                <w:b/>
                <w:sz w:val="18"/>
                <w:szCs w:val="18"/>
              </w:rPr>
            </w:pPr>
            <w:r>
              <w:rPr>
                <w:rFonts w:ascii="Arial" w:hAnsi="Arial" w:cs="Arial"/>
                <w:b/>
                <w:noProof/>
                <w:sz w:val="18"/>
                <w:szCs w:val="18"/>
              </w:rPr>
              <w:pict>
                <v:shape id="_x0000_s1028" type="#_x0000_t32" style="position:absolute;left:0;text-align:left;margin-left:544pt;margin-top:-.5pt;width:0;height:17.3pt;z-index:251660288;mso-position-horizontal-relative:text;mso-position-vertical-relative:text" o:connectortype="straight" strokeweight="1.25pt"/>
              </w:pict>
            </w:r>
            <w:r w:rsidR="00953CB9">
              <w:rPr>
                <w:rFonts w:ascii="Arial" w:hAnsi="Arial" w:cs="Arial"/>
                <w:b/>
                <w:sz w:val="18"/>
                <w:szCs w:val="18"/>
              </w:rPr>
              <w:t>MAIN DRIVE SHAFT (</w:t>
            </w:r>
            <w:proofErr w:type="spellStart"/>
            <w:r w:rsidR="00953CB9">
              <w:rPr>
                <w:rFonts w:ascii="Arial" w:hAnsi="Arial" w:cs="Arial"/>
                <w:b/>
                <w:sz w:val="18"/>
                <w:szCs w:val="18"/>
              </w:rPr>
              <w:t>KAflex</w:t>
            </w:r>
            <w:proofErr w:type="spellEnd"/>
            <w:r w:rsidR="00953CB9">
              <w:rPr>
                <w:rFonts w:ascii="Arial" w:hAnsi="Arial" w:cs="Arial"/>
                <w:b/>
                <w:sz w:val="18"/>
                <w:szCs w:val="18"/>
              </w:rPr>
              <w:t xml:space="preserve"> Only)</w:t>
            </w:r>
          </w:p>
        </w:tc>
      </w:tr>
      <w:tr w:rsidR="00953CB9" w:rsidRPr="007D2CD1" w:rsidTr="003314B7">
        <w:tc>
          <w:tcPr>
            <w:tcW w:w="7675" w:type="dxa"/>
            <w:tcBorders>
              <w:top w:val="single" w:sz="4" w:space="0" w:color="auto"/>
              <w:bottom w:val="nil"/>
            </w:tcBorders>
            <w:shd w:val="clear" w:color="auto" w:fill="auto"/>
          </w:tcPr>
          <w:p w:rsidR="00953CB9" w:rsidRPr="007D2CD1" w:rsidRDefault="00953CB9" w:rsidP="003314B7">
            <w:pPr>
              <w:rPr>
                <w:rFonts w:ascii="Arial" w:hAnsi="Arial" w:cs="Arial"/>
                <w:sz w:val="18"/>
                <w:szCs w:val="18"/>
              </w:rPr>
            </w:pPr>
          </w:p>
        </w:tc>
        <w:tc>
          <w:tcPr>
            <w:tcW w:w="1620" w:type="dxa"/>
            <w:tcBorders>
              <w:top w:val="single" w:sz="4" w:space="0" w:color="auto"/>
              <w:bottom w:val="nil"/>
            </w:tcBorders>
            <w:shd w:val="clear" w:color="auto" w:fill="auto"/>
          </w:tcPr>
          <w:p w:rsidR="00953CB9" w:rsidRPr="007D2CD1" w:rsidRDefault="00953CB9" w:rsidP="003314B7">
            <w:pPr>
              <w:jc w:val="center"/>
              <w:rPr>
                <w:rFonts w:ascii="Arial" w:hAnsi="Arial" w:cs="Arial"/>
                <w:sz w:val="18"/>
                <w:szCs w:val="18"/>
              </w:rPr>
            </w:pPr>
          </w:p>
        </w:tc>
        <w:tc>
          <w:tcPr>
            <w:tcW w:w="1440" w:type="dxa"/>
            <w:tcBorders>
              <w:top w:val="single" w:sz="4" w:space="0" w:color="auto"/>
              <w:bottom w:val="nil"/>
            </w:tcBorders>
            <w:shd w:val="clear" w:color="auto" w:fill="auto"/>
          </w:tcPr>
          <w:p w:rsidR="00953CB9" w:rsidRPr="007D2CD1" w:rsidRDefault="00953CB9" w:rsidP="003314B7">
            <w:pPr>
              <w:rPr>
                <w:rFonts w:ascii="Arial" w:hAnsi="Arial" w:cs="Arial"/>
                <w:sz w:val="18"/>
                <w:szCs w:val="18"/>
              </w:rPr>
            </w:pPr>
          </w:p>
        </w:tc>
      </w:tr>
      <w:tr w:rsidR="00953CB9" w:rsidRPr="007D2CD1" w:rsidTr="003314B7">
        <w:tc>
          <w:tcPr>
            <w:tcW w:w="7675" w:type="dxa"/>
            <w:tcBorders>
              <w:top w:val="nil"/>
              <w:left w:val="double" w:sz="4" w:space="0" w:color="auto"/>
              <w:bottom w:val="nil"/>
              <w:right w:val="single" w:sz="4" w:space="0" w:color="auto"/>
            </w:tcBorders>
            <w:shd w:val="clear" w:color="auto" w:fill="auto"/>
          </w:tcPr>
          <w:p w:rsidR="00953CB9" w:rsidRPr="007D2CD1" w:rsidRDefault="00953CB9" w:rsidP="003314B7">
            <w:pPr>
              <w:numPr>
                <w:ilvl w:val="2"/>
                <w:numId w:val="1"/>
              </w:numPr>
              <w:rPr>
                <w:rFonts w:ascii="Arial" w:hAnsi="Arial" w:cs="Arial"/>
                <w:sz w:val="18"/>
                <w:szCs w:val="18"/>
              </w:rPr>
            </w:pPr>
            <w:r>
              <w:rPr>
                <w:rFonts w:ascii="Arial" w:hAnsi="Arial" w:cs="Arial"/>
                <w:sz w:val="18"/>
                <w:szCs w:val="18"/>
              </w:rPr>
              <w:t xml:space="preserve">If installed, inspect the general condition of the </w:t>
            </w:r>
            <w:proofErr w:type="spellStart"/>
            <w:r>
              <w:rPr>
                <w:rFonts w:ascii="Arial" w:hAnsi="Arial" w:cs="Arial"/>
                <w:sz w:val="18"/>
                <w:szCs w:val="18"/>
              </w:rPr>
              <w:t>KAflex</w:t>
            </w:r>
            <w:proofErr w:type="spellEnd"/>
            <w:r>
              <w:rPr>
                <w:rFonts w:ascii="Arial" w:hAnsi="Arial" w:cs="Arial"/>
                <w:sz w:val="18"/>
                <w:szCs w:val="18"/>
              </w:rPr>
              <w:t xml:space="preserve"> driveshaft as follows:</w:t>
            </w:r>
          </w:p>
        </w:tc>
        <w:tc>
          <w:tcPr>
            <w:tcW w:w="1620" w:type="dxa"/>
            <w:tcBorders>
              <w:top w:val="nil"/>
              <w:left w:val="single" w:sz="4" w:space="0" w:color="auto"/>
              <w:bottom w:val="nil"/>
              <w:right w:val="single" w:sz="4" w:space="0" w:color="auto"/>
            </w:tcBorders>
            <w:shd w:val="clear" w:color="auto" w:fill="auto"/>
          </w:tcPr>
          <w:p w:rsidR="00953CB9" w:rsidRPr="007D2CD1" w:rsidRDefault="00953CB9" w:rsidP="003314B7">
            <w:pPr>
              <w:jc w:val="center"/>
              <w:rPr>
                <w:rFonts w:ascii="Arial" w:hAnsi="Arial" w:cs="Arial"/>
                <w:sz w:val="18"/>
                <w:szCs w:val="18"/>
              </w:rPr>
            </w:pPr>
            <w:r w:rsidRPr="00531C31">
              <w:rPr>
                <w:rFonts w:ascii="Arial" w:hAnsi="Arial" w:cs="Arial"/>
                <w:sz w:val="18"/>
                <w:szCs w:val="18"/>
              </w:rPr>
              <w:t>Applicable Service</w:t>
            </w:r>
            <w:r>
              <w:rPr>
                <w:rFonts w:ascii="Arial" w:hAnsi="Arial" w:cs="Arial"/>
                <w:sz w:val="18"/>
                <w:szCs w:val="18"/>
              </w:rPr>
              <w:t xml:space="preserve"> </w:t>
            </w:r>
          </w:p>
        </w:tc>
        <w:tc>
          <w:tcPr>
            <w:tcW w:w="1440" w:type="dxa"/>
            <w:tcBorders>
              <w:top w:val="nil"/>
              <w:left w:val="single" w:sz="4" w:space="0" w:color="auto"/>
              <w:bottom w:val="nil"/>
              <w:right w:val="double" w:sz="4" w:space="0" w:color="auto"/>
            </w:tcBorders>
            <w:shd w:val="clear" w:color="auto" w:fill="auto"/>
          </w:tcPr>
          <w:p w:rsidR="00953CB9" w:rsidRPr="007D2CD1" w:rsidRDefault="00953CB9" w:rsidP="003314B7">
            <w:pPr>
              <w:rPr>
                <w:rFonts w:ascii="Arial" w:hAnsi="Arial" w:cs="Arial"/>
                <w:sz w:val="18"/>
                <w:szCs w:val="18"/>
              </w:rPr>
            </w:pPr>
          </w:p>
        </w:tc>
      </w:tr>
      <w:tr w:rsidR="00953CB9" w:rsidRPr="007D2CD1" w:rsidTr="003314B7">
        <w:tc>
          <w:tcPr>
            <w:tcW w:w="7675" w:type="dxa"/>
            <w:tcBorders>
              <w:top w:val="nil"/>
              <w:left w:val="double" w:sz="4" w:space="0" w:color="auto"/>
              <w:bottom w:val="single" w:sz="4" w:space="0" w:color="auto"/>
              <w:right w:val="single" w:sz="4" w:space="0" w:color="auto"/>
            </w:tcBorders>
            <w:shd w:val="clear" w:color="auto" w:fill="auto"/>
          </w:tcPr>
          <w:p w:rsidR="00953CB9" w:rsidRPr="007D2CD1" w:rsidRDefault="00953CB9" w:rsidP="003314B7">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953CB9" w:rsidRPr="007D2CD1" w:rsidRDefault="00953CB9" w:rsidP="003314B7">
            <w:pPr>
              <w:jc w:val="center"/>
              <w:rPr>
                <w:rFonts w:ascii="Arial" w:hAnsi="Arial" w:cs="Arial"/>
                <w:sz w:val="18"/>
                <w:szCs w:val="18"/>
              </w:rPr>
            </w:pPr>
            <w:r w:rsidRPr="00531C31">
              <w:rPr>
                <w:rFonts w:ascii="Arial" w:hAnsi="Arial" w:cs="Arial"/>
                <w:sz w:val="18"/>
                <w:szCs w:val="18"/>
              </w:rPr>
              <w:t>Instruction</w:t>
            </w:r>
          </w:p>
        </w:tc>
        <w:tc>
          <w:tcPr>
            <w:tcW w:w="1440" w:type="dxa"/>
            <w:tcBorders>
              <w:top w:val="nil"/>
              <w:left w:val="single" w:sz="4" w:space="0" w:color="auto"/>
              <w:bottom w:val="single" w:sz="4" w:space="0" w:color="auto"/>
              <w:right w:val="double" w:sz="4" w:space="0" w:color="auto"/>
            </w:tcBorders>
            <w:shd w:val="clear" w:color="auto" w:fill="auto"/>
          </w:tcPr>
          <w:p w:rsidR="00953CB9" w:rsidRPr="007D2CD1" w:rsidRDefault="00953CB9" w:rsidP="003314B7">
            <w:pPr>
              <w:rPr>
                <w:rFonts w:ascii="Arial" w:hAnsi="Arial" w:cs="Arial"/>
                <w:sz w:val="18"/>
                <w:szCs w:val="18"/>
              </w:rPr>
            </w:pPr>
          </w:p>
        </w:tc>
      </w:tr>
      <w:tr w:rsidR="00953CB9" w:rsidRPr="007D2CD1" w:rsidTr="003314B7">
        <w:tc>
          <w:tcPr>
            <w:tcW w:w="7675" w:type="dxa"/>
            <w:tcBorders>
              <w:top w:val="single" w:sz="4" w:space="0" w:color="auto"/>
              <w:left w:val="double" w:sz="4" w:space="0" w:color="auto"/>
              <w:bottom w:val="nil"/>
              <w:right w:val="single" w:sz="4" w:space="0" w:color="auto"/>
            </w:tcBorders>
            <w:shd w:val="clear" w:color="auto" w:fill="auto"/>
          </w:tcPr>
          <w:p w:rsidR="00953CB9" w:rsidRPr="007D2CD1" w:rsidRDefault="00953CB9" w:rsidP="003314B7">
            <w:pPr>
              <w:numPr>
                <w:ilvl w:val="3"/>
                <w:numId w:val="1"/>
              </w:numPr>
              <w:rPr>
                <w:rFonts w:ascii="Arial" w:hAnsi="Arial" w:cs="Arial"/>
                <w:sz w:val="18"/>
                <w:szCs w:val="18"/>
              </w:rPr>
            </w:pPr>
            <w:r w:rsidRPr="007C478A">
              <w:rPr>
                <w:rFonts w:ascii="Arial" w:hAnsi="Arial" w:cs="Arial"/>
                <w:sz w:val="18"/>
                <w:szCs w:val="18"/>
              </w:rPr>
              <w:t>Check for loose and missing hardware.</w:t>
            </w:r>
          </w:p>
        </w:tc>
        <w:tc>
          <w:tcPr>
            <w:tcW w:w="1620" w:type="dxa"/>
            <w:tcBorders>
              <w:top w:val="single" w:sz="4" w:space="0" w:color="auto"/>
              <w:left w:val="single" w:sz="4" w:space="0" w:color="auto"/>
              <w:bottom w:val="nil"/>
              <w:right w:val="single" w:sz="4" w:space="0" w:color="auto"/>
            </w:tcBorders>
            <w:shd w:val="clear" w:color="auto" w:fill="auto"/>
          </w:tcPr>
          <w:p w:rsidR="00953CB9" w:rsidRPr="007D2CD1" w:rsidRDefault="00953CB9" w:rsidP="003314B7">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953CB9" w:rsidRPr="007D2CD1" w:rsidRDefault="00953CB9" w:rsidP="003314B7">
            <w:pPr>
              <w:rPr>
                <w:rFonts w:ascii="Arial" w:hAnsi="Arial" w:cs="Arial"/>
                <w:sz w:val="18"/>
                <w:szCs w:val="18"/>
              </w:rPr>
            </w:pPr>
          </w:p>
        </w:tc>
      </w:tr>
      <w:tr w:rsidR="00953CB9" w:rsidRPr="007D2CD1" w:rsidTr="003314B7">
        <w:tc>
          <w:tcPr>
            <w:tcW w:w="7675" w:type="dxa"/>
            <w:tcBorders>
              <w:top w:val="nil"/>
              <w:left w:val="double" w:sz="4" w:space="0" w:color="auto"/>
              <w:bottom w:val="single" w:sz="4" w:space="0" w:color="auto"/>
              <w:right w:val="single" w:sz="4" w:space="0" w:color="auto"/>
            </w:tcBorders>
            <w:shd w:val="clear" w:color="auto" w:fill="auto"/>
          </w:tcPr>
          <w:p w:rsidR="00953CB9" w:rsidRPr="007D2CD1" w:rsidRDefault="00953CB9" w:rsidP="003314B7">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953CB9" w:rsidRPr="007D2CD1" w:rsidRDefault="00953CB9" w:rsidP="003314B7">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953CB9" w:rsidRPr="007D2CD1" w:rsidRDefault="00953CB9" w:rsidP="003314B7">
            <w:pPr>
              <w:rPr>
                <w:rFonts w:ascii="Arial" w:hAnsi="Arial" w:cs="Arial"/>
                <w:sz w:val="18"/>
                <w:szCs w:val="18"/>
              </w:rPr>
            </w:pPr>
          </w:p>
        </w:tc>
      </w:tr>
      <w:tr w:rsidR="00953CB9" w:rsidRPr="007D2CD1" w:rsidTr="00953CB9">
        <w:trPr>
          <w:trHeight w:val="512"/>
        </w:trPr>
        <w:tc>
          <w:tcPr>
            <w:tcW w:w="7675" w:type="dxa"/>
            <w:tcBorders>
              <w:top w:val="single" w:sz="4" w:space="0" w:color="auto"/>
              <w:left w:val="double" w:sz="4" w:space="0" w:color="auto"/>
              <w:bottom w:val="nil"/>
              <w:right w:val="single" w:sz="4" w:space="0" w:color="auto"/>
            </w:tcBorders>
            <w:shd w:val="clear" w:color="auto" w:fill="auto"/>
          </w:tcPr>
          <w:p w:rsidR="00953CB9" w:rsidRPr="007D2CD1" w:rsidRDefault="00953CB9" w:rsidP="003314B7">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flexframe</w:t>
            </w:r>
            <w:proofErr w:type="spellEnd"/>
            <w:r w:rsidRPr="007C478A">
              <w:rPr>
                <w:rFonts w:ascii="Arial" w:hAnsi="Arial" w:cs="Arial"/>
                <w:sz w:val="18"/>
                <w:szCs w:val="18"/>
              </w:rPr>
              <w:t xml:space="preserve"> and mount bolt torque stripes for</w:t>
            </w:r>
            <w:r>
              <w:rPr>
                <w:rFonts w:ascii="Arial" w:hAnsi="Arial" w:cs="Arial"/>
                <w:sz w:val="18"/>
                <w:szCs w:val="18"/>
              </w:rPr>
              <w:t xml:space="preserve"> </w:t>
            </w:r>
            <w:r w:rsidRPr="007C478A">
              <w:rPr>
                <w:rFonts w:ascii="Arial" w:hAnsi="Arial" w:cs="Arial"/>
                <w:sz w:val="18"/>
                <w:szCs w:val="18"/>
              </w:rPr>
              <w:t>evidence of slippage.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53CB9" w:rsidRPr="007D2CD1" w:rsidRDefault="00953CB9" w:rsidP="003314B7">
            <w:pPr>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double" w:sz="4" w:space="0" w:color="auto"/>
            </w:tcBorders>
            <w:shd w:val="clear" w:color="auto" w:fill="auto"/>
          </w:tcPr>
          <w:p w:rsidR="00953CB9" w:rsidRPr="007D2CD1" w:rsidRDefault="00953CB9" w:rsidP="003314B7">
            <w:pPr>
              <w:rPr>
                <w:rFonts w:ascii="Arial" w:hAnsi="Arial" w:cs="Arial"/>
                <w:sz w:val="18"/>
                <w:szCs w:val="18"/>
              </w:rPr>
            </w:pPr>
          </w:p>
        </w:tc>
      </w:tr>
      <w:tr w:rsidR="00953CB9" w:rsidRPr="007D2CD1" w:rsidTr="002B7472">
        <w:tc>
          <w:tcPr>
            <w:tcW w:w="7675" w:type="dxa"/>
            <w:tcBorders>
              <w:top w:val="nil"/>
              <w:left w:val="double" w:sz="4" w:space="0" w:color="auto"/>
              <w:bottom w:val="single" w:sz="4" w:space="0" w:color="auto"/>
              <w:right w:val="single" w:sz="4" w:space="0" w:color="auto"/>
            </w:tcBorders>
            <w:shd w:val="clear" w:color="auto" w:fill="auto"/>
          </w:tcPr>
          <w:p w:rsidR="00953CB9" w:rsidRPr="007C478A" w:rsidRDefault="00953CB9" w:rsidP="003314B7">
            <w:pPr>
              <w:jc w:val="center"/>
              <w:rPr>
                <w:rFonts w:ascii="Arial" w:hAnsi="Arial" w:cs="Arial"/>
                <w:sz w:val="18"/>
                <w:szCs w:val="18"/>
              </w:rPr>
            </w:pPr>
            <w:r w:rsidRPr="007C478A">
              <w:rPr>
                <w:rFonts w:ascii="Arial" w:hAnsi="Arial" w:cs="Arial"/>
                <w:sz w:val="18"/>
                <w:szCs w:val="18"/>
              </w:rPr>
              <w:t>WARNING</w:t>
            </w:r>
          </w:p>
          <w:p w:rsidR="00953CB9" w:rsidRPr="007C478A" w:rsidRDefault="00953CB9" w:rsidP="003314B7">
            <w:pPr>
              <w:jc w:val="center"/>
              <w:rPr>
                <w:rFonts w:ascii="Arial" w:hAnsi="Arial" w:cs="Arial"/>
                <w:sz w:val="18"/>
                <w:szCs w:val="18"/>
              </w:rPr>
            </w:pPr>
            <w:r w:rsidRPr="007C478A">
              <w:rPr>
                <w:rFonts w:ascii="Arial" w:hAnsi="Arial" w:cs="Arial"/>
                <w:sz w:val="18"/>
                <w:szCs w:val="18"/>
              </w:rPr>
              <w:t xml:space="preserve">DO NOT disturb or tighten </w:t>
            </w:r>
            <w:proofErr w:type="spellStart"/>
            <w:r w:rsidRPr="007C478A">
              <w:rPr>
                <w:rFonts w:ascii="Arial" w:hAnsi="Arial" w:cs="Arial"/>
                <w:sz w:val="18"/>
                <w:szCs w:val="18"/>
              </w:rPr>
              <w:t>f</w:t>
            </w:r>
            <w:r w:rsidR="00A8290B">
              <w:rPr>
                <w:rFonts w:ascii="Arial" w:hAnsi="Arial" w:cs="Arial"/>
                <w:sz w:val="18"/>
                <w:szCs w:val="18"/>
              </w:rPr>
              <w:t>l</w:t>
            </w:r>
            <w:r w:rsidRPr="007C478A">
              <w:rPr>
                <w:rFonts w:ascii="Arial" w:hAnsi="Arial" w:cs="Arial"/>
                <w:sz w:val="18"/>
                <w:szCs w:val="18"/>
              </w:rPr>
              <w:t>exframe</w:t>
            </w:r>
            <w:proofErr w:type="spellEnd"/>
            <w:r w:rsidRPr="007C478A">
              <w:rPr>
                <w:rFonts w:ascii="Arial" w:hAnsi="Arial" w:cs="Arial"/>
                <w:sz w:val="18"/>
                <w:szCs w:val="18"/>
              </w:rPr>
              <w:t xml:space="preserve"> nuts or bo</w:t>
            </w:r>
            <w:r w:rsidR="00A8290B">
              <w:rPr>
                <w:rFonts w:ascii="Arial" w:hAnsi="Arial" w:cs="Arial"/>
                <w:sz w:val="18"/>
                <w:szCs w:val="18"/>
              </w:rPr>
              <w:t>l</w:t>
            </w:r>
            <w:r w:rsidRPr="007C478A">
              <w:rPr>
                <w:rFonts w:ascii="Arial" w:hAnsi="Arial" w:cs="Arial"/>
                <w:sz w:val="18"/>
                <w:szCs w:val="18"/>
              </w:rPr>
              <w:t>ts. Evidence</w:t>
            </w:r>
          </w:p>
          <w:p w:rsidR="00953CB9" w:rsidRPr="007C478A" w:rsidRDefault="00953CB9" w:rsidP="003314B7">
            <w:pPr>
              <w:jc w:val="center"/>
              <w:rPr>
                <w:rFonts w:ascii="Arial" w:hAnsi="Arial" w:cs="Arial"/>
                <w:sz w:val="18"/>
                <w:szCs w:val="18"/>
              </w:rPr>
            </w:pPr>
            <w:r w:rsidRPr="007C478A">
              <w:rPr>
                <w:rFonts w:ascii="Arial" w:hAnsi="Arial" w:cs="Arial"/>
                <w:sz w:val="18"/>
                <w:szCs w:val="18"/>
              </w:rPr>
              <w:t>of turning fasteners by wrench or other means is cause for</w:t>
            </w:r>
          </w:p>
          <w:p w:rsidR="00953CB9" w:rsidRPr="007D2CD1" w:rsidRDefault="00953CB9" w:rsidP="003314B7">
            <w:pPr>
              <w:jc w:val="center"/>
              <w:rPr>
                <w:rFonts w:ascii="Arial" w:hAnsi="Arial" w:cs="Arial"/>
                <w:sz w:val="18"/>
                <w:szCs w:val="18"/>
              </w:rPr>
            </w:pPr>
            <w:r w:rsidRPr="007C478A">
              <w:rPr>
                <w:rFonts w:ascii="Arial" w:hAnsi="Arial" w:cs="Arial"/>
                <w:sz w:val="18"/>
                <w:szCs w:val="18"/>
              </w:rPr>
              <w:t>rejection.</w:t>
            </w:r>
          </w:p>
        </w:tc>
        <w:tc>
          <w:tcPr>
            <w:tcW w:w="3060" w:type="dxa"/>
            <w:gridSpan w:val="2"/>
            <w:tcBorders>
              <w:top w:val="single" w:sz="4" w:space="0" w:color="auto"/>
              <w:left w:val="single" w:sz="4" w:space="0" w:color="auto"/>
              <w:bottom w:val="single" w:sz="4" w:space="0" w:color="auto"/>
              <w:right w:val="double" w:sz="4" w:space="0" w:color="auto"/>
            </w:tcBorders>
            <w:shd w:val="pct10" w:color="auto" w:fill="BFBFBF" w:themeFill="background1" w:themeFillShade="BF"/>
          </w:tcPr>
          <w:p w:rsidR="00953CB9" w:rsidRPr="007D2CD1" w:rsidRDefault="00953CB9" w:rsidP="003314B7">
            <w:pPr>
              <w:jc w:val="center"/>
              <w:rPr>
                <w:rFonts w:ascii="Arial" w:hAnsi="Arial" w:cs="Arial"/>
                <w:sz w:val="18"/>
                <w:szCs w:val="18"/>
              </w:rPr>
            </w:pPr>
          </w:p>
        </w:tc>
      </w:tr>
      <w:tr w:rsidR="00953CB9" w:rsidRPr="007D2CD1" w:rsidTr="00731E3B">
        <w:trPr>
          <w:trHeight w:val="728"/>
        </w:trPr>
        <w:tc>
          <w:tcPr>
            <w:tcW w:w="7675" w:type="dxa"/>
            <w:tcBorders>
              <w:top w:val="single" w:sz="4" w:space="0" w:color="auto"/>
              <w:left w:val="double" w:sz="4" w:space="0" w:color="auto"/>
              <w:bottom w:val="single" w:sz="4" w:space="0" w:color="auto"/>
              <w:right w:val="single" w:sz="4" w:space="0" w:color="auto"/>
            </w:tcBorders>
            <w:shd w:val="clear" w:color="auto" w:fill="auto"/>
          </w:tcPr>
          <w:p w:rsidR="00953CB9" w:rsidRPr="007D2CD1" w:rsidRDefault="00953CB9" w:rsidP="003314B7">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for damage and corrosion.</w:t>
            </w:r>
            <w:r>
              <w:rPr>
                <w:rFonts w:ascii="Arial" w:hAnsi="Arial" w:cs="Arial"/>
                <w:sz w:val="18"/>
                <w:szCs w:val="18"/>
              </w:rPr>
              <w:t xml:space="preserve"> </w:t>
            </w:r>
            <w:r w:rsidRPr="007C478A">
              <w:rPr>
                <w:rFonts w:ascii="Arial" w:hAnsi="Arial" w:cs="Arial"/>
                <w:sz w:val="18"/>
                <w:szCs w:val="18"/>
              </w:rPr>
              <w:t>Refer to Figure 6 for damage and repair limits.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53CB9" w:rsidRPr="007D2CD1" w:rsidRDefault="00953CB9" w:rsidP="003314B7">
            <w:pPr>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double" w:sz="4" w:space="0" w:color="auto"/>
            </w:tcBorders>
            <w:shd w:val="clear" w:color="auto" w:fill="auto"/>
          </w:tcPr>
          <w:p w:rsidR="00953CB9" w:rsidRPr="007D2CD1" w:rsidRDefault="00953CB9" w:rsidP="003314B7">
            <w:pPr>
              <w:rPr>
                <w:rFonts w:ascii="Arial" w:hAnsi="Arial" w:cs="Arial"/>
                <w:sz w:val="18"/>
                <w:szCs w:val="18"/>
              </w:rPr>
            </w:pPr>
          </w:p>
        </w:tc>
      </w:tr>
      <w:tr w:rsidR="00731E3B" w:rsidRPr="007D2CD1" w:rsidTr="00731E3B">
        <w:trPr>
          <w:trHeight w:val="963"/>
        </w:trPr>
        <w:tc>
          <w:tcPr>
            <w:tcW w:w="7675" w:type="dxa"/>
            <w:tcBorders>
              <w:top w:val="single" w:sz="4" w:space="0" w:color="auto"/>
              <w:left w:val="double" w:sz="4" w:space="0" w:color="auto"/>
              <w:bottom w:val="nil"/>
              <w:right w:val="single" w:sz="4" w:space="0" w:color="auto"/>
            </w:tcBorders>
            <w:shd w:val="clear" w:color="auto" w:fill="auto"/>
          </w:tcPr>
          <w:p w:rsidR="00731E3B" w:rsidRPr="007D2CD1" w:rsidRDefault="00731E3B" w:rsidP="005F0820">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w:t>
            </w:r>
            <w:proofErr w:type="spellStart"/>
            <w:r w:rsidRPr="007C478A">
              <w:rPr>
                <w:rFonts w:ascii="Arial" w:hAnsi="Arial" w:cs="Arial"/>
                <w:sz w:val="18"/>
                <w:szCs w:val="18"/>
              </w:rPr>
              <w:t>flexframe</w:t>
            </w:r>
            <w:proofErr w:type="spellEnd"/>
            <w:r w:rsidRPr="007C478A">
              <w:rPr>
                <w:rFonts w:ascii="Arial" w:hAnsi="Arial" w:cs="Arial"/>
                <w:sz w:val="18"/>
                <w:szCs w:val="18"/>
              </w:rPr>
              <w:t xml:space="preserve"> joints for fretting dust which will show up as red metallic residue. If grease, oil or dirt is covering suspected area, or any</w:t>
            </w:r>
            <w:r>
              <w:rPr>
                <w:rFonts w:ascii="Arial" w:hAnsi="Arial" w:cs="Arial"/>
                <w:sz w:val="18"/>
                <w:szCs w:val="18"/>
              </w:rPr>
              <w:t xml:space="preserve"> </w:t>
            </w:r>
            <w:r w:rsidRPr="007C478A">
              <w:rPr>
                <w:rFonts w:ascii="Arial" w:hAnsi="Arial" w:cs="Arial"/>
                <w:sz w:val="18"/>
                <w:szCs w:val="18"/>
              </w:rPr>
              <w:t>doubt exists as to whether actual fretting has occurred, clean suspected areas thoroughly and recheck in</w:t>
            </w:r>
            <w:r>
              <w:rPr>
                <w:rFonts w:ascii="Arial" w:hAnsi="Arial" w:cs="Arial"/>
                <w:sz w:val="18"/>
                <w:szCs w:val="18"/>
              </w:rPr>
              <w:t xml:space="preserve"> </w:t>
            </w:r>
            <w:r w:rsidRPr="007C478A">
              <w:rPr>
                <w:rFonts w:ascii="Arial" w:hAnsi="Arial" w:cs="Arial"/>
                <w:sz w:val="18"/>
                <w:szCs w:val="18"/>
              </w:rPr>
              <w:t>conjunction with next daily inspection.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31E3B" w:rsidRPr="007D2CD1" w:rsidRDefault="00731E3B" w:rsidP="005F0820">
            <w:pPr>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double" w:sz="4" w:space="0" w:color="auto"/>
            </w:tcBorders>
            <w:shd w:val="clear" w:color="auto" w:fill="auto"/>
          </w:tcPr>
          <w:p w:rsidR="00731E3B" w:rsidRPr="007D2CD1" w:rsidRDefault="00731E3B" w:rsidP="005F0820">
            <w:pPr>
              <w:rPr>
                <w:rFonts w:ascii="Arial" w:hAnsi="Arial" w:cs="Arial"/>
                <w:sz w:val="18"/>
                <w:szCs w:val="18"/>
              </w:rPr>
            </w:pPr>
          </w:p>
        </w:tc>
      </w:tr>
      <w:tr w:rsidR="00731E3B" w:rsidRPr="007D2CD1" w:rsidTr="005F0820">
        <w:trPr>
          <w:trHeight w:val="575"/>
        </w:trPr>
        <w:tc>
          <w:tcPr>
            <w:tcW w:w="7675" w:type="dxa"/>
            <w:tcBorders>
              <w:top w:val="nil"/>
              <w:left w:val="double" w:sz="4" w:space="0" w:color="auto"/>
              <w:bottom w:val="single" w:sz="4" w:space="0" w:color="auto"/>
              <w:right w:val="single" w:sz="4" w:space="0" w:color="auto"/>
            </w:tcBorders>
            <w:shd w:val="clear" w:color="auto" w:fill="auto"/>
          </w:tcPr>
          <w:p w:rsidR="00731E3B" w:rsidRPr="007D2CD1" w:rsidRDefault="00731E3B" w:rsidP="005F0820">
            <w:pPr>
              <w:ind w:left="1710" w:hanging="630"/>
              <w:rPr>
                <w:rFonts w:ascii="Arial" w:hAnsi="Arial" w:cs="Arial"/>
                <w:sz w:val="18"/>
                <w:szCs w:val="18"/>
              </w:rPr>
            </w:pPr>
            <w:r>
              <w:rPr>
                <w:rFonts w:ascii="Arial" w:hAnsi="Arial" w:cs="Arial"/>
                <w:sz w:val="18"/>
                <w:szCs w:val="18"/>
              </w:rPr>
              <w:t xml:space="preserve">NOTE: </w:t>
            </w:r>
            <w:r w:rsidRPr="007C478A">
              <w:rPr>
                <w:rFonts w:ascii="Arial" w:hAnsi="Arial" w:cs="Arial"/>
                <w:sz w:val="18"/>
                <w:szCs w:val="18"/>
              </w:rPr>
              <w:t xml:space="preserve">If fretting is apparent, return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to</w:t>
            </w:r>
            <w:r>
              <w:rPr>
                <w:rFonts w:ascii="Arial" w:hAnsi="Arial" w:cs="Arial"/>
                <w:sz w:val="18"/>
                <w:szCs w:val="18"/>
              </w:rPr>
              <w:t xml:space="preserve"> </w:t>
            </w:r>
            <w:proofErr w:type="spellStart"/>
            <w:r w:rsidRPr="007C478A">
              <w:rPr>
                <w:rFonts w:ascii="Arial" w:hAnsi="Arial" w:cs="Arial"/>
                <w:sz w:val="18"/>
                <w:szCs w:val="18"/>
              </w:rPr>
              <w:t>Kamatics</w:t>
            </w:r>
            <w:proofErr w:type="spellEnd"/>
            <w:r w:rsidRPr="007C478A">
              <w:rPr>
                <w:rFonts w:ascii="Arial" w:hAnsi="Arial" w:cs="Arial"/>
                <w:sz w:val="18"/>
                <w:szCs w:val="18"/>
              </w:rPr>
              <w:t xml:space="preserve"> Corporation as described under 4500 hour</w:t>
            </w:r>
            <w:r>
              <w:rPr>
                <w:rFonts w:ascii="Arial" w:hAnsi="Arial" w:cs="Arial"/>
                <w:sz w:val="18"/>
                <w:szCs w:val="18"/>
              </w:rPr>
              <w:t xml:space="preserve"> </w:t>
            </w:r>
            <w:r w:rsidRPr="007C478A">
              <w:rPr>
                <w:rFonts w:ascii="Arial" w:hAnsi="Arial" w:cs="Arial"/>
                <w:sz w:val="18"/>
                <w:szCs w:val="18"/>
              </w:rPr>
              <w:t>inspection.</w:t>
            </w:r>
          </w:p>
        </w:tc>
        <w:tc>
          <w:tcPr>
            <w:tcW w:w="3060" w:type="dxa"/>
            <w:gridSpan w:val="2"/>
            <w:tcBorders>
              <w:top w:val="single" w:sz="4" w:space="0" w:color="auto"/>
              <w:left w:val="single" w:sz="4" w:space="0" w:color="auto"/>
              <w:bottom w:val="single" w:sz="4" w:space="0" w:color="auto"/>
              <w:right w:val="double" w:sz="4" w:space="0" w:color="auto"/>
            </w:tcBorders>
            <w:shd w:val="pct10" w:color="auto" w:fill="BFBFBF" w:themeFill="background1" w:themeFillShade="BF"/>
          </w:tcPr>
          <w:p w:rsidR="00731E3B" w:rsidRPr="007D2CD1" w:rsidRDefault="00731E3B" w:rsidP="005F0820">
            <w:pPr>
              <w:rPr>
                <w:rFonts w:ascii="Arial" w:hAnsi="Arial" w:cs="Arial"/>
                <w:sz w:val="18"/>
                <w:szCs w:val="18"/>
              </w:rPr>
            </w:pPr>
          </w:p>
        </w:tc>
      </w:tr>
      <w:tr w:rsidR="00731E3B" w:rsidRPr="007D2CD1" w:rsidTr="000F7556">
        <w:trPr>
          <w:trHeight w:val="242"/>
        </w:trPr>
        <w:tc>
          <w:tcPr>
            <w:tcW w:w="7675" w:type="dxa"/>
            <w:tcBorders>
              <w:top w:val="single" w:sz="4" w:space="0" w:color="auto"/>
              <w:left w:val="double" w:sz="4" w:space="0" w:color="auto"/>
              <w:bottom w:val="nil"/>
              <w:right w:val="single" w:sz="4" w:space="0" w:color="auto"/>
            </w:tcBorders>
            <w:shd w:val="clear" w:color="auto" w:fill="auto"/>
          </w:tcPr>
          <w:p w:rsidR="00731E3B" w:rsidRPr="007D2CD1" w:rsidRDefault="00731E3B" w:rsidP="005F0820">
            <w:pPr>
              <w:numPr>
                <w:ilvl w:val="3"/>
                <w:numId w:val="1"/>
              </w:numPr>
              <w:rPr>
                <w:rFonts w:ascii="Arial" w:hAnsi="Arial" w:cs="Arial"/>
                <w:sz w:val="18"/>
                <w:szCs w:val="18"/>
              </w:rPr>
            </w:pPr>
            <w:r w:rsidRPr="007C478A">
              <w:rPr>
                <w:rFonts w:ascii="Arial" w:hAnsi="Arial" w:cs="Arial"/>
                <w:sz w:val="18"/>
                <w:szCs w:val="18"/>
              </w:rPr>
              <w:t>Inspect KAFLEX Driveshaft for signs of contact, rubbing,</w:t>
            </w:r>
            <w:r>
              <w:rPr>
                <w:rFonts w:ascii="Arial" w:hAnsi="Arial" w:cs="Arial"/>
                <w:sz w:val="18"/>
                <w:szCs w:val="18"/>
              </w:rPr>
              <w:t xml:space="preserve"> </w:t>
            </w:r>
            <w:r w:rsidRPr="007C478A">
              <w:rPr>
                <w:rFonts w:ascii="Arial" w:hAnsi="Arial" w:cs="Arial"/>
                <w:sz w:val="18"/>
                <w:szCs w:val="18"/>
              </w:rPr>
              <w:t>and/or chafing.</w:t>
            </w:r>
          </w:p>
        </w:tc>
        <w:tc>
          <w:tcPr>
            <w:tcW w:w="1620" w:type="dxa"/>
            <w:tcBorders>
              <w:top w:val="single" w:sz="4" w:space="0" w:color="auto"/>
              <w:left w:val="single" w:sz="4" w:space="0" w:color="auto"/>
              <w:bottom w:val="nil"/>
              <w:right w:val="single" w:sz="4" w:space="0" w:color="auto"/>
            </w:tcBorders>
            <w:shd w:val="clear" w:color="auto" w:fill="auto"/>
          </w:tcPr>
          <w:p w:rsidR="00731E3B" w:rsidRPr="007D2CD1" w:rsidRDefault="00731E3B" w:rsidP="005F0820">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731E3B" w:rsidRPr="007D2CD1" w:rsidRDefault="00731E3B" w:rsidP="005F0820">
            <w:pPr>
              <w:rPr>
                <w:rFonts w:ascii="Arial" w:hAnsi="Arial" w:cs="Arial"/>
                <w:sz w:val="18"/>
                <w:szCs w:val="18"/>
              </w:rPr>
            </w:pPr>
          </w:p>
        </w:tc>
      </w:tr>
      <w:tr w:rsidR="00731E3B" w:rsidRPr="007D2CD1" w:rsidTr="00731E3B">
        <w:trPr>
          <w:trHeight w:val="333"/>
        </w:trPr>
        <w:tc>
          <w:tcPr>
            <w:tcW w:w="7675" w:type="dxa"/>
            <w:tcBorders>
              <w:top w:val="nil"/>
              <w:left w:val="double" w:sz="4" w:space="0" w:color="auto"/>
              <w:bottom w:val="nil"/>
              <w:right w:val="single" w:sz="4" w:space="0" w:color="auto"/>
            </w:tcBorders>
            <w:shd w:val="clear" w:color="auto" w:fill="auto"/>
          </w:tcPr>
          <w:p w:rsidR="00731E3B" w:rsidRPr="007D2CD1" w:rsidRDefault="00731E3B" w:rsidP="005F0820">
            <w:pPr>
              <w:rPr>
                <w:rFonts w:ascii="Arial" w:hAnsi="Arial" w:cs="Arial"/>
                <w:sz w:val="18"/>
                <w:szCs w:val="18"/>
              </w:rPr>
            </w:pPr>
          </w:p>
        </w:tc>
        <w:tc>
          <w:tcPr>
            <w:tcW w:w="1620" w:type="dxa"/>
            <w:tcBorders>
              <w:top w:val="nil"/>
              <w:left w:val="single" w:sz="4" w:space="0" w:color="auto"/>
              <w:bottom w:val="nil"/>
              <w:right w:val="single" w:sz="4" w:space="0" w:color="auto"/>
            </w:tcBorders>
            <w:shd w:val="clear" w:color="auto" w:fill="auto"/>
          </w:tcPr>
          <w:p w:rsidR="00731E3B" w:rsidRPr="007D2CD1" w:rsidRDefault="00731E3B" w:rsidP="005F0820">
            <w:pPr>
              <w:jc w:val="center"/>
              <w:rPr>
                <w:rFonts w:ascii="Arial" w:hAnsi="Arial" w:cs="Arial"/>
                <w:sz w:val="18"/>
                <w:szCs w:val="18"/>
              </w:rPr>
            </w:pPr>
          </w:p>
        </w:tc>
        <w:tc>
          <w:tcPr>
            <w:tcW w:w="1440" w:type="dxa"/>
            <w:tcBorders>
              <w:top w:val="nil"/>
              <w:left w:val="single" w:sz="4" w:space="0" w:color="auto"/>
              <w:bottom w:val="nil"/>
              <w:right w:val="double" w:sz="4" w:space="0" w:color="auto"/>
            </w:tcBorders>
            <w:shd w:val="clear" w:color="auto" w:fill="auto"/>
          </w:tcPr>
          <w:p w:rsidR="00731E3B" w:rsidRPr="007D2CD1" w:rsidRDefault="00731E3B" w:rsidP="005F0820">
            <w:pPr>
              <w:rPr>
                <w:rFonts w:ascii="Arial" w:hAnsi="Arial" w:cs="Arial"/>
                <w:sz w:val="18"/>
                <w:szCs w:val="18"/>
              </w:rPr>
            </w:pPr>
          </w:p>
        </w:tc>
      </w:tr>
      <w:tr w:rsidR="000F7556" w:rsidRPr="007D2CD1" w:rsidTr="005F0820">
        <w:tc>
          <w:tcPr>
            <w:tcW w:w="10735" w:type="dxa"/>
            <w:gridSpan w:val="3"/>
            <w:tcBorders>
              <w:top w:val="single" w:sz="2" w:space="0" w:color="auto"/>
              <w:bottom w:val="single" w:sz="4" w:space="0" w:color="auto"/>
            </w:tcBorders>
            <w:shd w:val="pct10" w:color="auto" w:fill="C0C0C0"/>
          </w:tcPr>
          <w:p w:rsidR="000F7556" w:rsidRPr="007D2CD1" w:rsidRDefault="000F7556" w:rsidP="005F0820">
            <w:pPr>
              <w:numPr>
                <w:ilvl w:val="1"/>
                <w:numId w:val="1"/>
              </w:numPr>
              <w:rPr>
                <w:rFonts w:ascii="Arial" w:hAnsi="Arial" w:cs="Arial"/>
                <w:b/>
                <w:sz w:val="18"/>
                <w:szCs w:val="18"/>
              </w:rPr>
            </w:pPr>
            <w:r w:rsidRPr="000F7556">
              <w:rPr>
                <w:rFonts w:ascii="Arial" w:hAnsi="Arial" w:cs="Arial"/>
                <w:b/>
                <w:sz w:val="18"/>
                <w:szCs w:val="18"/>
              </w:rPr>
              <w:t>POST INSPECTION</w:t>
            </w:r>
          </w:p>
        </w:tc>
      </w:tr>
      <w:tr w:rsidR="004D7A13" w:rsidRPr="00E97174" w:rsidTr="002C1D06">
        <w:tc>
          <w:tcPr>
            <w:tcW w:w="7675" w:type="dxa"/>
            <w:tcBorders>
              <w:top w:val="single" w:sz="4" w:space="0" w:color="auto"/>
              <w:bottom w:val="nil"/>
            </w:tcBorders>
            <w:shd w:val="clear" w:color="auto" w:fill="auto"/>
          </w:tcPr>
          <w:p w:rsidR="004D7A13" w:rsidRPr="00E97174" w:rsidRDefault="004D7A13" w:rsidP="002C1D06">
            <w:pPr>
              <w:jc w:val="both"/>
              <w:rPr>
                <w:rFonts w:ascii="Arial" w:hAnsi="Arial" w:cs="Arial"/>
                <w:b/>
                <w:sz w:val="20"/>
                <w:szCs w:val="20"/>
              </w:rPr>
            </w:pPr>
          </w:p>
        </w:tc>
        <w:tc>
          <w:tcPr>
            <w:tcW w:w="1620" w:type="dxa"/>
            <w:tcBorders>
              <w:top w:val="single" w:sz="4" w:space="0" w:color="auto"/>
              <w:bottom w:val="nil"/>
            </w:tcBorders>
            <w:shd w:val="clear" w:color="auto" w:fill="auto"/>
          </w:tcPr>
          <w:p w:rsidR="004D7A13" w:rsidRPr="00E97174" w:rsidRDefault="004D7A13" w:rsidP="002C1D06">
            <w:pPr>
              <w:jc w:val="both"/>
              <w:rPr>
                <w:rFonts w:ascii="Arial" w:hAnsi="Arial" w:cs="Arial"/>
                <w:sz w:val="20"/>
                <w:szCs w:val="20"/>
              </w:rPr>
            </w:pPr>
          </w:p>
        </w:tc>
        <w:tc>
          <w:tcPr>
            <w:tcW w:w="1440" w:type="dxa"/>
            <w:tcBorders>
              <w:top w:val="single" w:sz="4" w:space="0" w:color="auto"/>
              <w:bottom w:val="nil"/>
            </w:tcBorders>
            <w:shd w:val="clear" w:color="auto" w:fill="auto"/>
          </w:tcPr>
          <w:p w:rsidR="004D7A13" w:rsidRPr="00E97174" w:rsidRDefault="004D7A13" w:rsidP="002C1D06">
            <w:pPr>
              <w:jc w:val="both"/>
              <w:rPr>
                <w:rFonts w:ascii="Arial" w:hAnsi="Arial" w:cs="Arial"/>
                <w:b/>
                <w:sz w:val="20"/>
                <w:szCs w:val="20"/>
              </w:rPr>
            </w:pPr>
          </w:p>
        </w:tc>
      </w:tr>
      <w:tr w:rsidR="000F7556" w:rsidRPr="007D2CD1" w:rsidTr="005F0820">
        <w:tc>
          <w:tcPr>
            <w:tcW w:w="7675" w:type="dxa"/>
            <w:tcBorders>
              <w:top w:val="nil"/>
              <w:left w:val="double" w:sz="4" w:space="0" w:color="auto"/>
              <w:bottom w:val="nil"/>
              <w:right w:val="single" w:sz="4" w:space="0" w:color="auto"/>
            </w:tcBorders>
            <w:shd w:val="clear" w:color="auto" w:fill="auto"/>
          </w:tcPr>
          <w:p w:rsidR="000F7556" w:rsidRPr="007D2CD1" w:rsidRDefault="000F7556" w:rsidP="005F0820">
            <w:pPr>
              <w:numPr>
                <w:ilvl w:val="2"/>
                <w:numId w:val="1"/>
              </w:numPr>
              <w:rPr>
                <w:rFonts w:ascii="Arial" w:hAnsi="Arial" w:cs="Arial"/>
                <w:sz w:val="18"/>
                <w:szCs w:val="18"/>
              </w:rPr>
            </w:pPr>
            <w:r w:rsidRPr="00E97174">
              <w:rPr>
                <w:rFonts w:ascii="Arial" w:hAnsi="Arial" w:cs="Arial"/>
                <w:sz w:val="20"/>
                <w:szCs w:val="20"/>
              </w:rPr>
              <w:t>Ensure applicable servicing requirements have been carried out.</w:t>
            </w:r>
          </w:p>
        </w:tc>
        <w:tc>
          <w:tcPr>
            <w:tcW w:w="1620" w:type="dxa"/>
            <w:tcBorders>
              <w:top w:val="nil"/>
              <w:left w:val="single" w:sz="4" w:space="0" w:color="auto"/>
              <w:bottom w:val="nil"/>
              <w:right w:val="single" w:sz="4" w:space="0" w:color="auto"/>
            </w:tcBorders>
            <w:shd w:val="clear" w:color="auto" w:fill="auto"/>
          </w:tcPr>
          <w:p w:rsidR="000F7556" w:rsidRPr="007D2CD1" w:rsidRDefault="000F7556" w:rsidP="005F0820">
            <w:pPr>
              <w:jc w:val="center"/>
              <w:rPr>
                <w:rFonts w:ascii="Arial" w:hAnsi="Arial" w:cs="Arial"/>
                <w:sz w:val="18"/>
                <w:szCs w:val="18"/>
              </w:rPr>
            </w:pPr>
            <w:r w:rsidRPr="00E97174">
              <w:rPr>
                <w:rFonts w:ascii="Arial" w:hAnsi="Arial" w:cs="Arial"/>
                <w:sz w:val="20"/>
                <w:szCs w:val="20"/>
              </w:rPr>
              <w:t>Chapter 12</w:t>
            </w:r>
          </w:p>
        </w:tc>
        <w:tc>
          <w:tcPr>
            <w:tcW w:w="1440" w:type="dxa"/>
            <w:tcBorders>
              <w:top w:val="nil"/>
              <w:left w:val="single" w:sz="4" w:space="0" w:color="auto"/>
              <w:bottom w:val="nil"/>
              <w:right w:val="double" w:sz="4" w:space="0" w:color="auto"/>
            </w:tcBorders>
            <w:shd w:val="clear" w:color="auto" w:fill="auto"/>
          </w:tcPr>
          <w:p w:rsidR="000F7556" w:rsidRPr="007D2CD1" w:rsidRDefault="000F7556" w:rsidP="005F0820">
            <w:pPr>
              <w:rPr>
                <w:rFonts w:ascii="Arial" w:hAnsi="Arial" w:cs="Arial"/>
                <w:sz w:val="18"/>
                <w:szCs w:val="18"/>
              </w:rPr>
            </w:pPr>
          </w:p>
        </w:tc>
      </w:tr>
      <w:tr w:rsidR="000F7556" w:rsidRPr="007D2CD1" w:rsidTr="005F0820">
        <w:tc>
          <w:tcPr>
            <w:tcW w:w="7675" w:type="dxa"/>
            <w:tcBorders>
              <w:top w:val="nil"/>
              <w:left w:val="double" w:sz="4" w:space="0" w:color="auto"/>
              <w:bottom w:val="single" w:sz="4" w:space="0" w:color="auto"/>
              <w:right w:val="single" w:sz="4" w:space="0" w:color="auto"/>
            </w:tcBorders>
            <w:shd w:val="clear" w:color="auto" w:fill="auto"/>
          </w:tcPr>
          <w:p w:rsidR="000F7556" w:rsidRPr="007D2CD1" w:rsidRDefault="000F7556" w:rsidP="005F0820">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0F7556" w:rsidRPr="007D2CD1" w:rsidRDefault="000F7556" w:rsidP="005F0820">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0F7556" w:rsidRPr="007D2CD1" w:rsidRDefault="000F7556" w:rsidP="005F0820">
            <w:pPr>
              <w:rPr>
                <w:rFonts w:ascii="Arial" w:hAnsi="Arial" w:cs="Arial"/>
                <w:sz w:val="18"/>
                <w:szCs w:val="18"/>
              </w:rPr>
            </w:pPr>
          </w:p>
        </w:tc>
      </w:tr>
      <w:tr w:rsidR="000F7556" w:rsidRPr="007D2CD1" w:rsidTr="005F0820">
        <w:tc>
          <w:tcPr>
            <w:tcW w:w="7675" w:type="dxa"/>
            <w:tcBorders>
              <w:top w:val="nil"/>
              <w:left w:val="double" w:sz="4" w:space="0" w:color="auto"/>
              <w:bottom w:val="nil"/>
              <w:right w:val="single" w:sz="4" w:space="0" w:color="auto"/>
            </w:tcBorders>
            <w:shd w:val="clear" w:color="auto" w:fill="auto"/>
          </w:tcPr>
          <w:p w:rsidR="000F7556" w:rsidRPr="007D2CD1" w:rsidRDefault="000F7556" w:rsidP="005F0820">
            <w:pPr>
              <w:numPr>
                <w:ilvl w:val="2"/>
                <w:numId w:val="1"/>
              </w:numPr>
              <w:rPr>
                <w:rFonts w:ascii="Arial" w:hAnsi="Arial" w:cs="Arial"/>
                <w:sz w:val="18"/>
                <w:szCs w:val="18"/>
              </w:rPr>
            </w:pPr>
            <w:r w:rsidRPr="00E97174">
              <w:rPr>
                <w:rFonts w:ascii="Arial" w:hAnsi="Arial" w:cs="Arial"/>
                <w:sz w:val="20"/>
                <w:szCs w:val="20"/>
              </w:rPr>
              <w:t xml:space="preserve">Check oil level of transmission, hydraulic tank, engine and </w:t>
            </w:r>
            <w:r>
              <w:rPr>
                <w:rFonts w:ascii="Arial" w:hAnsi="Arial" w:cs="Arial"/>
                <w:sz w:val="20"/>
                <w:szCs w:val="20"/>
              </w:rPr>
              <w:t>t</w:t>
            </w:r>
            <w:r w:rsidRPr="00E97174">
              <w:rPr>
                <w:rFonts w:ascii="Arial" w:hAnsi="Arial" w:cs="Arial"/>
                <w:sz w:val="20"/>
                <w:szCs w:val="20"/>
              </w:rPr>
              <w:t>ail rotor gearbox prior to running helicopter.</w:t>
            </w:r>
          </w:p>
        </w:tc>
        <w:tc>
          <w:tcPr>
            <w:tcW w:w="1620" w:type="dxa"/>
            <w:tcBorders>
              <w:top w:val="nil"/>
              <w:left w:val="single" w:sz="4" w:space="0" w:color="auto"/>
              <w:bottom w:val="nil"/>
              <w:right w:val="single" w:sz="4" w:space="0" w:color="auto"/>
            </w:tcBorders>
            <w:shd w:val="clear" w:color="auto" w:fill="auto"/>
          </w:tcPr>
          <w:p w:rsidR="000F7556" w:rsidRPr="007D2CD1" w:rsidRDefault="000F7556" w:rsidP="005F0820">
            <w:pPr>
              <w:jc w:val="center"/>
              <w:rPr>
                <w:rFonts w:ascii="Arial" w:hAnsi="Arial" w:cs="Arial"/>
                <w:sz w:val="18"/>
                <w:szCs w:val="18"/>
              </w:rPr>
            </w:pPr>
          </w:p>
        </w:tc>
        <w:tc>
          <w:tcPr>
            <w:tcW w:w="1440" w:type="dxa"/>
            <w:tcBorders>
              <w:top w:val="nil"/>
              <w:left w:val="single" w:sz="4" w:space="0" w:color="auto"/>
              <w:bottom w:val="nil"/>
              <w:right w:val="double" w:sz="4" w:space="0" w:color="auto"/>
            </w:tcBorders>
            <w:shd w:val="clear" w:color="auto" w:fill="auto"/>
          </w:tcPr>
          <w:p w:rsidR="000F7556" w:rsidRPr="007D2CD1" w:rsidRDefault="000F7556" w:rsidP="005F0820">
            <w:pPr>
              <w:rPr>
                <w:rFonts w:ascii="Arial" w:hAnsi="Arial" w:cs="Arial"/>
                <w:sz w:val="18"/>
                <w:szCs w:val="18"/>
              </w:rPr>
            </w:pPr>
          </w:p>
        </w:tc>
      </w:tr>
      <w:tr w:rsidR="000F7556" w:rsidRPr="007D2CD1" w:rsidTr="005F0820">
        <w:tc>
          <w:tcPr>
            <w:tcW w:w="7675" w:type="dxa"/>
            <w:tcBorders>
              <w:top w:val="nil"/>
              <w:left w:val="double" w:sz="4" w:space="0" w:color="auto"/>
              <w:bottom w:val="single" w:sz="4" w:space="0" w:color="auto"/>
              <w:right w:val="single" w:sz="4" w:space="0" w:color="auto"/>
            </w:tcBorders>
            <w:shd w:val="clear" w:color="auto" w:fill="auto"/>
          </w:tcPr>
          <w:p w:rsidR="000F7556" w:rsidRPr="007D2CD1" w:rsidRDefault="000F7556" w:rsidP="005F0820">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0F7556" w:rsidRPr="007D2CD1" w:rsidRDefault="000F7556" w:rsidP="005F0820">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0F7556" w:rsidRPr="007D2CD1" w:rsidRDefault="000F7556" w:rsidP="005F0820">
            <w:pPr>
              <w:rPr>
                <w:rFonts w:ascii="Arial" w:hAnsi="Arial" w:cs="Arial"/>
                <w:sz w:val="18"/>
                <w:szCs w:val="18"/>
              </w:rPr>
            </w:pPr>
          </w:p>
        </w:tc>
      </w:tr>
      <w:tr w:rsidR="000F7556" w:rsidRPr="007D2CD1" w:rsidTr="005F0820">
        <w:tc>
          <w:tcPr>
            <w:tcW w:w="7675" w:type="dxa"/>
            <w:tcBorders>
              <w:top w:val="nil"/>
              <w:left w:val="double" w:sz="4" w:space="0" w:color="auto"/>
              <w:bottom w:val="nil"/>
              <w:right w:val="single" w:sz="4" w:space="0" w:color="auto"/>
            </w:tcBorders>
            <w:shd w:val="clear" w:color="auto" w:fill="auto"/>
          </w:tcPr>
          <w:p w:rsidR="000F7556" w:rsidRPr="007D2CD1" w:rsidRDefault="000F7556" w:rsidP="005F0820">
            <w:pPr>
              <w:numPr>
                <w:ilvl w:val="2"/>
                <w:numId w:val="1"/>
              </w:numPr>
              <w:rPr>
                <w:rFonts w:ascii="Arial" w:hAnsi="Arial" w:cs="Arial"/>
                <w:sz w:val="18"/>
                <w:szCs w:val="18"/>
              </w:rPr>
            </w:pPr>
            <w:r w:rsidRPr="00E97174">
              <w:rPr>
                <w:rFonts w:ascii="Arial" w:hAnsi="Arial" w:cs="Arial"/>
                <w:sz w:val="20"/>
                <w:szCs w:val="20"/>
              </w:rPr>
              <w:t>Complete a ground run at 100% NR to check for leaks and confirm system operation and parameters are within Flight Manual limitations. – Qualified pilot only.</w:t>
            </w:r>
          </w:p>
        </w:tc>
        <w:tc>
          <w:tcPr>
            <w:tcW w:w="1620" w:type="dxa"/>
            <w:tcBorders>
              <w:top w:val="nil"/>
              <w:left w:val="single" w:sz="4" w:space="0" w:color="auto"/>
              <w:bottom w:val="nil"/>
              <w:right w:val="single" w:sz="4" w:space="0" w:color="auto"/>
            </w:tcBorders>
            <w:shd w:val="clear" w:color="auto" w:fill="auto"/>
          </w:tcPr>
          <w:p w:rsidR="000F7556" w:rsidRPr="007D2CD1" w:rsidRDefault="000F7556" w:rsidP="000F7556">
            <w:pPr>
              <w:ind w:left="-115" w:right="-115"/>
              <w:jc w:val="center"/>
              <w:rPr>
                <w:rFonts w:ascii="Arial" w:hAnsi="Arial" w:cs="Arial"/>
                <w:sz w:val="18"/>
                <w:szCs w:val="18"/>
              </w:rPr>
            </w:pPr>
            <w:r w:rsidRPr="00E97174">
              <w:rPr>
                <w:rFonts w:ascii="Arial" w:hAnsi="Arial" w:cs="Arial"/>
                <w:sz w:val="20"/>
                <w:szCs w:val="20"/>
              </w:rPr>
              <w:t>BHT-206L-FM-1</w:t>
            </w:r>
          </w:p>
        </w:tc>
        <w:tc>
          <w:tcPr>
            <w:tcW w:w="1440" w:type="dxa"/>
            <w:tcBorders>
              <w:top w:val="nil"/>
              <w:left w:val="single" w:sz="4" w:space="0" w:color="auto"/>
              <w:bottom w:val="nil"/>
              <w:right w:val="double" w:sz="4" w:space="0" w:color="auto"/>
            </w:tcBorders>
            <w:shd w:val="clear" w:color="auto" w:fill="auto"/>
          </w:tcPr>
          <w:p w:rsidR="000F7556" w:rsidRPr="007D2CD1" w:rsidRDefault="000F7556" w:rsidP="005F0820">
            <w:pPr>
              <w:rPr>
                <w:rFonts w:ascii="Arial" w:hAnsi="Arial" w:cs="Arial"/>
                <w:sz w:val="18"/>
                <w:szCs w:val="18"/>
              </w:rPr>
            </w:pPr>
          </w:p>
        </w:tc>
      </w:tr>
      <w:tr w:rsidR="000F7556" w:rsidRPr="007D2CD1" w:rsidTr="005F0820">
        <w:tc>
          <w:tcPr>
            <w:tcW w:w="7675" w:type="dxa"/>
            <w:tcBorders>
              <w:top w:val="nil"/>
              <w:left w:val="double" w:sz="4" w:space="0" w:color="auto"/>
              <w:bottom w:val="single" w:sz="4" w:space="0" w:color="auto"/>
              <w:right w:val="single" w:sz="4" w:space="0" w:color="auto"/>
            </w:tcBorders>
            <w:shd w:val="clear" w:color="auto" w:fill="auto"/>
          </w:tcPr>
          <w:p w:rsidR="000F7556" w:rsidRPr="007D2CD1" w:rsidRDefault="000F7556" w:rsidP="005F0820">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0F7556" w:rsidRPr="007D2CD1" w:rsidRDefault="000F7556" w:rsidP="005F0820">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0F7556" w:rsidRPr="007D2CD1" w:rsidRDefault="000F7556" w:rsidP="005F0820">
            <w:pPr>
              <w:rPr>
                <w:rFonts w:ascii="Arial" w:hAnsi="Arial" w:cs="Arial"/>
                <w:sz w:val="18"/>
                <w:szCs w:val="18"/>
              </w:rPr>
            </w:pPr>
          </w:p>
        </w:tc>
      </w:tr>
      <w:tr w:rsidR="000F7556" w:rsidRPr="007D2CD1" w:rsidTr="005F0820">
        <w:tc>
          <w:tcPr>
            <w:tcW w:w="7675" w:type="dxa"/>
            <w:tcBorders>
              <w:top w:val="nil"/>
              <w:left w:val="double" w:sz="4" w:space="0" w:color="auto"/>
              <w:bottom w:val="nil"/>
              <w:right w:val="single" w:sz="4" w:space="0" w:color="auto"/>
            </w:tcBorders>
            <w:shd w:val="clear" w:color="auto" w:fill="auto"/>
          </w:tcPr>
          <w:p w:rsidR="000F7556" w:rsidRPr="007D2CD1" w:rsidRDefault="000F7556" w:rsidP="005F0820">
            <w:pPr>
              <w:numPr>
                <w:ilvl w:val="2"/>
                <w:numId w:val="1"/>
              </w:numPr>
              <w:rPr>
                <w:rFonts w:ascii="Arial" w:hAnsi="Arial" w:cs="Arial"/>
                <w:sz w:val="18"/>
                <w:szCs w:val="18"/>
              </w:rPr>
            </w:pPr>
            <w:r w:rsidRPr="00E97174">
              <w:rPr>
                <w:rFonts w:ascii="Arial" w:hAnsi="Arial" w:cs="Arial"/>
                <w:sz w:val="20"/>
                <w:szCs w:val="20"/>
              </w:rPr>
              <w:t>Replace or close all applicable trim panels, covers, access and inspection doors/covers as necessary.</w:t>
            </w:r>
          </w:p>
        </w:tc>
        <w:tc>
          <w:tcPr>
            <w:tcW w:w="1620" w:type="dxa"/>
            <w:tcBorders>
              <w:top w:val="nil"/>
              <w:left w:val="single" w:sz="4" w:space="0" w:color="auto"/>
              <w:bottom w:val="nil"/>
              <w:right w:val="single" w:sz="4" w:space="0" w:color="auto"/>
            </w:tcBorders>
            <w:shd w:val="clear" w:color="auto" w:fill="auto"/>
          </w:tcPr>
          <w:p w:rsidR="000F7556" w:rsidRPr="007D2CD1" w:rsidRDefault="000F7556" w:rsidP="005F0820">
            <w:pPr>
              <w:jc w:val="center"/>
              <w:rPr>
                <w:rFonts w:ascii="Arial" w:hAnsi="Arial" w:cs="Arial"/>
                <w:sz w:val="18"/>
                <w:szCs w:val="18"/>
              </w:rPr>
            </w:pPr>
          </w:p>
        </w:tc>
        <w:tc>
          <w:tcPr>
            <w:tcW w:w="1440" w:type="dxa"/>
            <w:tcBorders>
              <w:top w:val="nil"/>
              <w:left w:val="single" w:sz="4" w:space="0" w:color="auto"/>
              <w:bottom w:val="nil"/>
              <w:right w:val="double" w:sz="4" w:space="0" w:color="auto"/>
            </w:tcBorders>
            <w:shd w:val="clear" w:color="auto" w:fill="auto"/>
          </w:tcPr>
          <w:p w:rsidR="000F7556" w:rsidRPr="007D2CD1" w:rsidRDefault="000F7556" w:rsidP="005F0820">
            <w:pPr>
              <w:rPr>
                <w:rFonts w:ascii="Arial" w:hAnsi="Arial" w:cs="Arial"/>
                <w:sz w:val="18"/>
                <w:szCs w:val="18"/>
              </w:rPr>
            </w:pPr>
          </w:p>
        </w:tc>
      </w:tr>
      <w:tr w:rsidR="000F7556" w:rsidRPr="007D2CD1" w:rsidTr="005F0820">
        <w:tc>
          <w:tcPr>
            <w:tcW w:w="7675" w:type="dxa"/>
            <w:tcBorders>
              <w:top w:val="nil"/>
              <w:left w:val="double" w:sz="4" w:space="0" w:color="auto"/>
              <w:bottom w:val="single" w:sz="4" w:space="0" w:color="auto"/>
              <w:right w:val="single" w:sz="4" w:space="0" w:color="auto"/>
            </w:tcBorders>
            <w:shd w:val="clear" w:color="auto" w:fill="auto"/>
          </w:tcPr>
          <w:p w:rsidR="000F7556" w:rsidRPr="007D2CD1" w:rsidRDefault="000F7556" w:rsidP="005F0820">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0F7556" w:rsidRPr="007D2CD1" w:rsidRDefault="000F7556" w:rsidP="005F0820">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0F7556" w:rsidRPr="007D2CD1" w:rsidRDefault="000F7556" w:rsidP="005F0820">
            <w:pPr>
              <w:rPr>
                <w:rFonts w:ascii="Arial" w:hAnsi="Arial" w:cs="Arial"/>
                <w:sz w:val="18"/>
                <w:szCs w:val="18"/>
              </w:rPr>
            </w:pPr>
          </w:p>
        </w:tc>
      </w:tr>
      <w:tr w:rsidR="000F7556" w:rsidRPr="007D2CD1" w:rsidTr="005F0820">
        <w:tc>
          <w:tcPr>
            <w:tcW w:w="7675" w:type="dxa"/>
            <w:tcBorders>
              <w:top w:val="nil"/>
              <w:left w:val="double" w:sz="4" w:space="0" w:color="auto"/>
              <w:bottom w:val="nil"/>
              <w:right w:val="single" w:sz="4" w:space="0" w:color="auto"/>
            </w:tcBorders>
            <w:shd w:val="clear" w:color="auto" w:fill="auto"/>
          </w:tcPr>
          <w:p w:rsidR="000F7556" w:rsidRPr="007D2CD1" w:rsidRDefault="000F7556" w:rsidP="005F0820">
            <w:pPr>
              <w:numPr>
                <w:ilvl w:val="2"/>
                <w:numId w:val="1"/>
              </w:numPr>
              <w:rPr>
                <w:rFonts w:ascii="Arial" w:hAnsi="Arial" w:cs="Arial"/>
                <w:sz w:val="18"/>
                <w:szCs w:val="18"/>
              </w:rPr>
            </w:pPr>
            <w:r w:rsidRPr="00E97174">
              <w:rPr>
                <w:rFonts w:ascii="Arial" w:hAnsi="Arial" w:cs="Arial"/>
                <w:sz w:val="20"/>
                <w:szCs w:val="20"/>
              </w:rPr>
              <w:t>Perform Functional Check Flight if required per Bell 206L Maintenance Manual  or RFM as appropriate.</w:t>
            </w:r>
          </w:p>
        </w:tc>
        <w:tc>
          <w:tcPr>
            <w:tcW w:w="1620" w:type="dxa"/>
            <w:tcBorders>
              <w:top w:val="nil"/>
              <w:left w:val="single" w:sz="4" w:space="0" w:color="auto"/>
              <w:bottom w:val="nil"/>
              <w:right w:val="single" w:sz="4" w:space="0" w:color="auto"/>
            </w:tcBorders>
            <w:shd w:val="clear" w:color="auto" w:fill="auto"/>
          </w:tcPr>
          <w:p w:rsidR="000F7556" w:rsidRPr="007D2CD1" w:rsidRDefault="000F7556" w:rsidP="005F0820">
            <w:pPr>
              <w:jc w:val="center"/>
              <w:rPr>
                <w:rFonts w:ascii="Arial" w:hAnsi="Arial" w:cs="Arial"/>
                <w:sz w:val="18"/>
                <w:szCs w:val="18"/>
              </w:rPr>
            </w:pPr>
          </w:p>
        </w:tc>
        <w:tc>
          <w:tcPr>
            <w:tcW w:w="1440" w:type="dxa"/>
            <w:tcBorders>
              <w:top w:val="nil"/>
              <w:left w:val="single" w:sz="4" w:space="0" w:color="auto"/>
              <w:bottom w:val="nil"/>
              <w:right w:val="double" w:sz="4" w:space="0" w:color="auto"/>
            </w:tcBorders>
            <w:shd w:val="clear" w:color="auto" w:fill="auto"/>
          </w:tcPr>
          <w:p w:rsidR="000F7556" w:rsidRPr="007D2CD1" w:rsidRDefault="000F7556" w:rsidP="005F0820">
            <w:pPr>
              <w:rPr>
                <w:rFonts w:ascii="Arial" w:hAnsi="Arial" w:cs="Arial"/>
                <w:sz w:val="18"/>
                <w:szCs w:val="18"/>
              </w:rPr>
            </w:pPr>
          </w:p>
        </w:tc>
      </w:tr>
      <w:tr w:rsidR="000F7556" w:rsidRPr="007D2CD1" w:rsidTr="005F0820">
        <w:tc>
          <w:tcPr>
            <w:tcW w:w="7675" w:type="dxa"/>
            <w:tcBorders>
              <w:top w:val="nil"/>
              <w:left w:val="double" w:sz="4" w:space="0" w:color="auto"/>
              <w:bottom w:val="single" w:sz="4" w:space="0" w:color="auto"/>
              <w:right w:val="single" w:sz="4" w:space="0" w:color="auto"/>
            </w:tcBorders>
            <w:shd w:val="clear" w:color="auto" w:fill="auto"/>
          </w:tcPr>
          <w:p w:rsidR="000F7556" w:rsidRPr="007D2CD1" w:rsidRDefault="000F7556" w:rsidP="005F0820">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0F7556" w:rsidRPr="007D2CD1" w:rsidRDefault="000F7556" w:rsidP="005F0820">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0F7556" w:rsidRPr="007D2CD1" w:rsidRDefault="000F7556" w:rsidP="005F0820">
            <w:pPr>
              <w:rPr>
                <w:rFonts w:ascii="Arial" w:hAnsi="Arial" w:cs="Arial"/>
                <w:sz w:val="18"/>
                <w:szCs w:val="18"/>
              </w:rPr>
            </w:pPr>
          </w:p>
        </w:tc>
      </w:tr>
      <w:tr w:rsidR="000F7556" w:rsidRPr="007D2CD1" w:rsidTr="005F0820">
        <w:tc>
          <w:tcPr>
            <w:tcW w:w="7675" w:type="dxa"/>
            <w:tcBorders>
              <w:top w:val="nil"/>
              <w:left w:val="double" w:sz="4" w:space="0" w:color="auto"/>
              <w:bottom w:val="nil"/>
              <w:right w:val="single" w:sz="4" w:space="0" w:color="auto"/>
            </w:tcBorders>
            <w:shd w:val="clear" w:color="auto" w:fill="auto"/>
          </w:tcPr>
          <w:p w:rsidR="000F7556" w:rsidRPr="007D2CD1" w:rsidRDefault="000F7556" w:rsidP="005F0820">
            <w:pPr>
              <w:numPr>
                <w:ilvl w:val="2"/>
                <w:numId w:val="1"/>
              </w:numPr>
              <w:rPr>
                <w:rFonts w:ascii="Arial" w:hAnsi="Arial" w:cs="Arial"/>
                <w:sz w:val="18"/>
                <w:szCs w:val="18"/>
              </w:rPr>
            </w:pPr>
            <w:r w:rsidRPr="00E97174">
              <w:rPr>
                <w:rFonts w:ascii="Arial" w:hAnsi="Arial" w:cs="Arial"/>
                <w:sz w:val="20"/>
                <w:szCs w:val="20"/>
              </w:rPr>
              <w:t>Make an entry in the appropriate logbook (refer to the following page for wording of approval for return to service).</w:t>
            </w:r>
          </w:p>
        </w:tc>
        <w:tc>
          <w:tcPr>
            <w:tcW w:w="1620" w:type="dxa"/>
            <w:tcBorders>
              <w:top w:val="nil"/>
              <w:left w:val="single" w:sz="4" w:space="0" w:color="auto"/>
              <w:bottom w:val="nil"/>
              <w:right w:val="single" w:sz="4" w:space="0" w:color="auto"/>
            </w:tcBorders>
            <w:shd w:val="clear" w:color="auto" w:fill="auto"/>
          </w:tcPr>
          <w:p w:rsidR="000F7556" w:rsidRPr="007D2CD1" w:rsidRDefault="000F7556" w:rsidP="005F0820">
            <w:pPr>
              <w:jc w:val="center"/>
              <w:rPr>
                <w:rFonts w:ascii="Arial" w:hAnsi="Arial" w:cs="Arial"/>
                <w:sz w:val="18"/>
                <w:szCs w:val="18"/>
              </w:rPr>
            </w:pPr>
          </w:p>
        </w:tc>
        <w:tc>
          <w:tcPr>
            <w:tcW w:w="1440" w:type="dxa"/>
            <w:tcBorders>
              <w:top w:val="nil"/>
              <w:left w:val="single" w:sz="4" w:space="0" w:color="auto"/>
              <w:bottom w:val="nil"/>
              <w:right w:val="double" w:sz="4" w:space="0" w:color="auto"/>
            </w:tcBorders>
            <w:shd w:val="clear" w:color="auto" w:fill="auto"/>
          </w:tcPr>
          <w:p w:rsidR="000F7556" w:rsidRPr="007D2CD1" w:rsidRDefault="000F7556" w:rsidP="005F0820">
            <w:pPr>
              <w:rPr>
                <w:rFonts w:ascii="Arial" w:hAnsi="Arial" w:cs="Arial"/>
                <w:sz w:val="18"/>
                <w:szCs w:val="18"/>
              </w:rPr>
            </w:pPr>
          </w:p>
        </w:tc>
      </w:tr>
      <w:tr w:rsidR="004D7A13" w:rsidRPr="00E97174" w:rsidTr="002C1D06">
        <w:tc>
          <w:tcPr>
            <w:tcW w:w="7675" w:type="dxa"/>
            <w:tcBorders>
              <w:top w:val="nil"/>
              <w:bottom w:val="double" w:sz="4" w:space="0" w:color="auto"/>
            </w:tcBorders>
            <w:shd w:val="clear" w:color="auto" w:fill="auto"/>
          </w:tcPr>
          <w:p w:rsidR="004D7A13" w:rsidRPr="00E97174" w:rsidRDefault="004D7A13" w:rsidP="002C1D06">
            <w:pPr>
              <w:jc w:val="both"/>
              <w:rPr>
                <w:rFonts w:ascii="Arial" w:hAnsi="Arial" w:cs="Arial"/>
                <w:b/>
                <w:sz w:val="20"/>
                <w:szCs w:val="20"/>
              </w:rPr>
            </w:pPr>
          </w:p>
        </w:tc>
        <w:tc>
          <w:tcPr>
            <w:tcW w:w="1620" w:type="dxa"/>
            <w:tcBorders>
              <w:top w:val="nil"/>
              <w:bottom w:val="double" w:sz="4" w:space="0" w:color="auto"/>
            </w:tcBorders>
            <w:shd w:val="clear" w:color="auto" w:fill="auto"/>
          </w:tcPr>
          <w:p w:rsidR="004D7A13" w:rsidRPr="00E97174" w:rsidRDefault="004D7A13" w:rsidP="002C1D06">
            <w:pPr>
              <w:jc w:val="both"/>
              <w:rPr>
                <w:rFonts w:ascii="Arial" w:hAnsi="Arial" w:cs="Arial"/>
                <w:sz w:val="20"/>
                <w:szCs w:val="20"/>
              </w:rPr>
            </w:pPr>
          </w:p>
        </w:tc>
        <w:tc>
          <w:tcPr>
            <w:tcW w:w="1440" w:type="dxa"/>
            <w:tcBorders>
              <w:top w:val="nil"/>
              <w:bottom w:val="double" w:sz="4" w:space="0" w:color="auto"/>
            </w:tcBorders>
            <w:shd w:val="clear" w:color="auto" w:fill="auto"/>
          </w:tcPr>
          <w:p w:rsidR="004D7A13" w:rsidRPr="00E97174" w:rsidRDefault="004D7A13" w:rsidP="002C1D06">
            <w:pPr>
              <w:jc w:val="both"/>
              <w:rPr>
                <w:rFonts w:ascii="Arial" w:hAnsi="Arial" w:cs="Arial"/>
                <w:b/>
                <w:sz w:val="20"/>
                <w:szCs w:val="20"/>
              </w:rPr>
            </w:pPr>
          </w:p>
        </w:tc>
      </w:tr>
    </w:tbl>
    <w:p w:rsidR="00E35588" w:rsidRDefault="00E35588" w:rsidP="00144DF8">
      <w:pPr>
        <w:jc w:val="both"/>
        <w:rPr>
          <w:rFonts w:ascii="Arial" w:hAnsi="Arial" w:cs="Arial"/>
          <w:sz w:val="20"/>
          <w:szCs w:val="20"/>
        </w:rPr>
      </w:pPr>
    </w:p>
    <w:p w:rsidR="00E35588" w:rsidRDefault="00E35588">
      <w:pPr>
        <w:rPr>
          <w:rFonts w:ascii="Arial" w:hAnsi="Arial" w:cs="Arial"/>
          <w:sz w:val="20"/>
          <w:szCs w:val="20"/>
        </w:rPr>
      </w:pPr>
      <w:r>
        <w:rPr>
          <w:rFonts w:ascii="Arial" w:hAnsi="Arial" w:cs="Arial"/>
          <w:sz w:val="20"/>
          <w:szCs w:val="20"/>
        </w:rPr>
        <w:br w:type="page"/>
      </w:r>
    </w:p>
    <w:p w:rsidR="00144DF8" w:rsidRPr="00180C97" w:rsidRDefault="00144DF8" w:rsidP="00144DF8">
      <w:pPr>
        <w:jc w:val="both"/>
        <w:rPr>
          <w:rFonts w:ascii="Arial" w:hAnsi="Arial" w:cs="Arial"/>
          <w:sz w:val="20"/>
          <w:szCs w:val="20"/>
        </w:rPr>
      </w:pPr>
      <w:r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9672A3" w:rsidRPr="009672A3" w:rsidRDefault="009672A3" w:rsidP="009672A3">
      <w:pPr>
        <w:jc w:val="both"/>
        <w:rPr>
          <w:rFonts w:ascii="Arial" w:hAnsi="Arial" w:cs="Arial"/>
          <w:sz w:val="20"/>
          <w:szCs w:val="20"/>
        </w:rPr>
      </w:pPr>
      <w:r w:rsidRPr="009672A3">
        <w:rPr>
          <w:rFonts w:ascii="Arial" w:hAnsi="Arial" w:cs="Arial"/>
          <w:sz w:val="20"/>
          <w:szCs w:val="20"/>
        </w:rPr>
        <w:t xml:space="preserve">I certify that I have inspected </w:t>
      </w:r>
      <w:r w:rsidR="00D93C06" w:rsidRPr="00D93C06">
        <w:rPr>
          <w:rFonts w:ascii="Arial" w:hAnsi="Arial" w:cs="Arial"/>
          <w:sz w:val="20"/>
          <w:szCs w:val="20"/>
        </w:rPr>
        <w:t xml:space="preserve">and/or completed </w:t>
      </w:r>
      <w:r w:rsidRPr="009672A3">
        <w:rPr>
          <w:rFonts w:ascii="Arial" w:hAnsi="Arial" w:cs="Arial"/>
          <w:sz w:val="20"/>
          <w:szCs w:val="20"/>
        </w:rPr>
        <w:t xml:space="preserve">all the items initialed by me in accordance with Maritime Helicopters’ Bell </w:t>
      </w:r>
      <w:r w:rsidR="00D6542E">
        <w:rPr>
          <w:rFonts w:ascii="Arial" w:hAnsi="Arial" w:cs="Arial"/>
          <w:sz w:val="20"/>
          <w:szCs w:val="20"/>
        </w:rPr>
        <w:t>206L</w:t>
      </w:r>
      <w:r w:rsidR="004D7A13">
        <w:rPr>
          <w:rFonts w:ascii="Arial" w:hAnsi="Arial" w:cs="Arial"/>
          <w:sz w:val="20"/>
          <w:szCs w:val="20"/>
        </w:rPr>
        <w:t xml:space="preserve"> Series</w:t>
      </w:r>
      <w:r w:rsidRPr="009672A3">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904662" w:rsidP="00144DF8">
      <w:pPr>
        <w:ind w:left="1440" w:right="1314"/>
        <w:jc w:val="both"/>
        <w:rPr>
          <w:rFonts w:ascii="Arial" w:hAnsi="Arial" w:cs="Arial"/>
          <w:sz w:val="20"/>
          <w:szCs w:val="20"/>
        </w:rPr>
      </w:pPr>
      <w:r>
        <w:rPr>
          <w:rFonts w:ascii="Arial" w:hAnsi="Arial" w:cs="Arial"/>
          <w:noProof/>
          <w:sz w:val="20"/>
          <w:szCs w:val="20"/>
        </w:rPr>
        <w:pict>
          <v:shape id="_x0000_s1026" type="#_x0000_t32" style="position:absolute;left:0;text-align:left;margin-left:516.65pt;margin-top:8pt;width:0;height:16pt;z-index:251658240" o:connectortype="straight" strokeweight="1.25pt"/>
        </w:pict>
      </w:r>
      <w:r w:rsidR="00144DF8"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00144DF8" w:rsidRPr="00180C97">
        <w:rPr>
          <w:rFonts w:ascii="Arial" w:hAnsi="Arial" w:cs="Arial"/>
          <w:sz w:val="20"/>
          <w:szCs w:val="20"/>
        </w:rPr>
        <w:t xml:space="preserve">’ </w:t>
      </w:r>
      <w:r w:rsidR="005654D7">
        <w:rPr>
          <w:rFonts w:ascii="Arial" w:hAnsi="Arial" w:cs="Arial"/>
          <w:sz w:val="20"/>
          <w:szCs w:val="20"/>
        </w:rPr>
        <w:t xml:space="preserve">Bell </w:t>
      </w:r>
      <w:r w:rsidR="004D7A13">
        <w:rPr>
          <w:rFonts w:ascii="Arial" w:hAnsi="Arial" w:cs="Arial"/>
          <w:sz w:val="20"/>
          <w:szCs w:val="20"/>
        </w:rPr>
        <w:t>206L Series</w:t>
      </w:r>
      <w:r w:rsidR="0029602D" w:rsidRPr="0029602D">
        <w:rPr>
          <w:rFonts w:ascii="Arial" w:hAnsi="Arial" w:cs="Arial"/>
          <w:i/>
          <w:sz w:val="20"/>
          <w:szCs w:val="20"/>
        </w:rPr>
        <w:t xml:space="preserve"> </w:t>
      </w:r>
      <w:r w:rsidR="00144DF8"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2C22F4">
        <w:rPr>
          <w:rFonts w:ascii="Arial" w:hAnsi="Arial" w:cs="Arial"/>
          <w:sz w:val="20"/>
          <w:szCs w:val="20"/>
        </w:rPr>
        <w:t>005</w:t>
      </w:r>
      <w:r w:rsidR="00ED2217">
        <w:rPr>
          <w:rFonts w:ascii="Arial" w:hAnsi="Arial" w:cs="Arial"/>
          <w:sz w:val="20"/>
          <w:szCs w:val="20"/>
        </w:rPr>
        <w:t>6</w:t>
      </w:r>
      <w:r w:rsidR="00F806E4">
        <w:rPr>
          <w:rFonts w:ascii="Arial" w:hAnsi="Arial" w:cs="Arial"/>
          <w:sz w:val="20"/>
          <w:szCs w:val="20"/>
        </w:rPr>
        <w:t xml:space="preserve"> – </w:t>
      </w:r>
      <w:r w:rsidR="006721D7">
        <w:rPr>
          <w:rFonts w:ascii="Arial" w:hAnsi="Arial" w:cs="Arial"/>
          <w:sz w:val="20"/>
          <w:szCs w:val="20"/>
        </w:rPr>
        <w:t>30</w:t>
      </w:r>
      <w:r w:rsidR="00795DC4">
        <w:rPr>
          <w:rFonts w:ascii="Arial" w:hAnsi="Arial" w:cs="Arial"/>
          <w:sz w:val="20"/>
          <w:szCs w:val="20"/>
        </w:rPr>
        <w:t>0 Hour</w:t>
      </w:r>
      <w:r w:rsidR="00680700">
        <w:rPr>
          <w:rFonts w:ascii="Arial" w:hAnsi="Arial" w:cs="Arial"/>
          <w:sz w:val="20"/>
          <w:szCs w:val="20"/>
        </w:rPr>
        <w:t xml:space="preserve"> / 12 Month</w:t>
      </w:r>
      <w:r w:rsidR="00864DD7" w:rsidRPr="00180C97">
        <w:rPr>
          <w:rFonts w:ascii="Arial" w:hAnsi="Arial" w:cs="Arial"/>
          <w:sz w:val="20"/>
          <w:szCs w:val="20"/>
        </w:rPr>
        <w:t xml:space="preserve"> </w:t>
      </w:r>
      <w:r w:rsidR="00144DF8" w:rsidRPr="00180C97">
        <w:rPr>
          <w:rFonts w:ascii="Arial" w:hAnsi="Arial" w:cs="Arial"/>
          <w:sz w:val="20"/>
          <w:szCs w:val="20"/>
        </w:rPr>
        <w:t xml:space="preserve">Inspection </w:t>
      </w:r>
      <w:r w:rsidR="00766B38">
        <w:rPr>
          <w:rFonts w:ascii="Arial" w:hAnsi="Arial" w:cs="Arial"/>
          <w:sz w:val="20"/>
          <w:szCs w:val="20"/>
        </w:rPr>
        <w:t>and</w:t>
      </w:r>
      <w:r w:rsidR="00766B38" w:rsidRPr="00180C97">
        <w:rPr>
          <w:rFonts w:ascii="Arial" w:hAnsi="Arial" w:cs="Arial"/>
          <w:sz w:val="20"/>
          <w:szCs w:val="20"/>
        </w:rPr>
        <w:t xml:space="preserve"> </w:t>
      </w:r>
      <w:r w:rsidR="00144DF8" w:rsidRPr="00180C97">
        <w:rPr>
          <w:rFonts w:ascii="Arial" w:hAnsi="Arial" w:cs="Arial"/>
          <w:sz w:val="20"/>
          <w:szCs w:val="20"/>
        </w:rPr>
        <w:t>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9"/>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382" w:rsidRDefault="00131382">
      <w:r>
        <w:separator/>
      </w:r>
    </w:p>
  </w:endnote>
  <w:endnote w:type="continuationSeparator" w:id="0">
    <w:p w:rsidR="00131382" w:rsidRDefault="001313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382" w:rsidRDefault="00131382">
      <w:r>
        <w:separator/>
      </w:r>
    </w:p>
  </w:footnote>
  <w:footnote w:type="continuationSeparator" w:id="0">
    <w:p w:rsidR="00131382" w:rsidRDefault="001313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E35588" w:rsidRPr="00B94D91" w:rsidTr="00EC7343">
      <w:tc>
        <w:tcPr>
          <w:tcW w:w="3960" w:type="dxa"/>
          <w:gridSpan w:val="3"/>
        </w:tcPr>
        <w:p w:rsidR="00E35588" w:rsidRPr="00B94D91" w:rsidRDefault="00E35588"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E35588" w:rsidRPr="00000A40" w:rsidRDefault="00E35588" w:rsidP="004D7A13">
          <w:pPr>
            <w:pStyle w:val="Heading3"/>
            <w:rPr>
              <w:color w:val="000000"/>
              <w:sz w:val="22"/>
              <w:szCs w:val="22"/>
            </w:rPr>
          </w:pPr>
          <w:r>
            <w:rPr>
              <w:color w:val="000000"/>
              <w:sz w:val="22"/>
              <w:szCs w:val="22"/>
            </w:rPr>
            <w:t>Bell 206L SERIES</w:t>
          </w:r>
          <w:r w:rsidRPr="00000A40">
            <w:rPr>
              <w:color w:val="000000"/>
              <w:sz w:val="22"/>
              <w:szCs w:val="22"/>
            </w:rPr>
            <w:t xml:space="preserve"> AAIP</w:t>
          </w:r>
        </w:p>
      </w:tc>
    </w:tr>
    <w:tr w:rsidR="00E35588" w:rsidRPr="00B94D91" w:rsidTr="00EC7343">
      <w:tc>
        <w:tcPr>
          <w:tcW w:w="3960" w:type="dxa"/>
          <w:gridSpan w:val="3"/>
        </w:tcPr>
        <w:p w:rsidR="00E35588" w:rsidRPr="0070722B" w:rsidRDefault="00E35588"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16"/>
              <w:szCs w:val="16"/>
            </w:rPr>
          </w:pPr>
        </w:p>
      </w:tc>
      <w:tc>
        <w:tcPr>
          <w:tcW w:w="6750" w:type="dxa"/>
          <w:gridSpan w:val="2"/>
        </w:tcPr>
        <w:p w:rsidR="00E35588" w:rsidRPr="0070722B" w:rsidRDefault="00E35588" w:rsidP="00DF3397">
          <w:pPr>
            <w:pStyle w:val="Heading3"/>
            <w:jc w:val="left"/>
            <w:rPr>
              <w:rStyle w:val="PageNumber"/>
              <w:rFonts w:cs="Arial"/>
              <w:b w:val="0"/>
              <w:spacing w:val="0"/>
              <w:sz w:val="16"/>
              <w:szCs w:val="16"/>
            </w:rPr>
          </w:pPr>
        </w:p>
      </w:tc>
    </w:tr>
    <w:tr w:rsidR="00E35588" w:rsidRPr="0065362D" w:rsidTr="00EC7343">
      <w:tc>
        <w:tcPr>
          <w:tcW w:w="9450" w:type="dxa"/>
          <w:gridSpan w:val="4"/>
        </w:tcPr>
        <w:p w:rsidR="00E35588" w:rsidRPr="00764E4A" w:rsidRDefault="00E35588" w:rsidP="00DF3397">
          <w:pPr>
            <w:jc w:val="right"/>
            <w:rPr>
              <w:rFonts w:ascii="Arial" w:hAnsi="Arial"/>
              <w:b/>
              <w:sz w:val="16"/>
              <w:szCs w:val="16"/>
            </w:rPr>
          </w:pPr>
          <w:r w:rsidRPr="00764E4A">
            <w:rPr>
              <w:rFonts w:ascii="Arial" w:hAnsi="Arial"/>
              <w:b/>
              <w:sz w:val="16"/>
              <w:szCs w:val="16"/>
            </w:rPr>
            <w:t>Page No:</w:t>
          </w:r>
        </w:p>
      </w:tc>
      <w:tc>
        <w:tcPr>
          <w:tcW w:w="1260" w:type="dxa"/>
        </w:tcPr>
        <w:p w:rsidR="00E35588" w:rsidRPr="00764E4A" w:rsidRDefault="00904662" w:rsidP="00DF3397">
          <w:pPr>
            <w:rPr>
              <w:rFonts w:ascii="Arial" w:hAnsi="Arial"/>
              <w:b/>
              <w:sz w:val="16"/>
              <w:szCs w:val="16"/>
            </w:rPr>
          </w:pPr>
          <w:r w:rsidRPr="00764E4A">
            <w:rPr>
              <w:rFonts w:ascii="Arial" w:hAnsi="Arial"/>
              <w:b/>
              <w:sz w:val="16"/>
              <w:szCs w:val="16"/>
            </w:rPr>
            <w:fldChar w:fldCharType="begin"/>
          </w:r>
          <w:r w:rsidR="00E35588" w:rsidRPr="00764E4A">
            <w:rPr>
              <w:rFonts w:ascii="Arial" w:hAnsi="Arial"/>
              <w:b/>
              <w:sz w:val="16"/>
              <w:szCs w:val="16"/>
            </w:rPr>
            <w:instrText xml:space="preserve"> PAGE </w:instrText>
          </w:r>
          <w:r w:rsidRPr="00764E4A">
            <w:rPr>
              <w:rFonts w:ascii="Arial" w:hAnsi="Arial"/>
              <w:b/>
              <w:sz w:val="16"/>
              <w:szCs w:val="16"/>
            </w:rPr>
            <w:fldChar w:fldCharType="separate"/>
          </w:r>
          <w:r w:rsidR="00A96AF9">
            <w:rPr>
              <w:rFonts w:ascii="Arial" w:hAnsi="Arial"/>
              <w:b/>
              <w:noProof/>
              <w:sz w:val="16"/>
              <w:szCs w:val="16"/>
            </w:rPr>
            <w:t>1</w:t>
          </w:r>
          <w:r w:rsidRPr="00764E4A">
            <w:rPr>
              <w:rFonts w:ascii="Arial" w:hAnsi="Arial"/>
              <w:b/>
              <w:sz w:val="16"/>
              <w:szCs w:val="16"/>
            </w:rPr>
            <w:fldChar w:fldCharType="end"/>
          </w:r>
        </w:p>
      </w:tc>
    </w:tr>
    <w:tr w:rsidR="00E35588" w:rsidRPr="0065362D" w:rsidTr="00EC7343">
      <w:tc>
        <w:tcPr>
          <w:tcW w:w="9450" w:type="dxa"/>
          <w:gridSpan w:val="4"/>
        </w:tcPr>
        <w:p w:rsidR="00E35588" w:rsidRPr="00764E4A" w:rsidRDefault="00E35588" w:rsidP="00DF3397">
          <w:pPr>
            <w:jc w:val="right"/>
            <w:rPr>
              <w:rFonts w:ascii="Arial" w:hAnsi="Arial"/>
              <w:b/>
              <w:sz w:val="16"/>
              <w:szCs w:val="16"/>
            </w:rPr>
          </w:pPr>
          <w:r w:rsidRPr="00764E4A">
            <w:rPr>
              <w:rFonts w:ascii="Arial" w:hAnsi="Arial"/>
              <w:b/>
              <w:sz w:val="16"/>
              <w:szCs w:val="16"/>
            </w:rPr>
            <w:t>Revision:</w:t>
          </w:r>
        </w:p>
      </w:tc>
      <w:tc>
        <w:tcPr>
          <w:tcW w:w="1260" w:type="dxa"/>
        </w:tcPr>
        <w:p w:rsidR="00E35588" w:rsidRPr="00764E4A" w:rsidRDefault="00A96AF9" w:rsidP="00572F57">
          <w:pPr>
            <w:rPr>
              <w:rFonts w:ascii="Arial" w:hAnsi="Arial"/>
              <w:b/>
              <w:sz w:val="16"/>
              <w:szCs w:val="16"/>
            </w:rPr>
          </w:pPr>
          <w:proofErr w:type="spellStart"/>
          <w:r>
            <w:rPr>
              <w:rFonts w:ascii="Arial" w:hAnsi="Arial"/>
              <w:b/>
              <w:sz w:val="16"/>
              <w:szCs w:val="16"/>
            </w:rPr>
            <w:t>Orig</w:t>
          </w:r>
          <w:proofErr w:type="spellEnd"/>
        </w:p>
      </w:tc>
    </w:tr>
    <w:tr w:rsidR="00E35588" w:rsidRPr="0065362D" w:rsidTr="00EC7343">
      <w:tc>
        <w:tcPr>
          <w:tcW w:w="9450" w:type="dxa"/>
          <w:gridSpan w:val="4"/>
        </w:tcPr>
        <w:p w:rsidR="00E35588" w:rsidRPr="00764E4A" w:rsidRDefault="00E35588" w:rsidP="00DF3397">
          <w:pPr>
            <w:jc w:val="right"/>
            <w:rPr>
              <w:rFonts w:ascii="Arial" w:hAnsi="Arial"/>
              <w:b/>
              <w:sz w:val="16"/>
              <w:szCs w:val="16"/>
            </w:rPr>
          </w:pPr>
          <w:r w:rsidRPr="00764E4A">
            <w:rPr>
              <w:rFonts w:ascii="Arial" w:hAnsi="Arial"/>
              <w:b/>
              <w:sz w:val="16"/>
              <w:szCs w:val="16"/>
            </w:rPr>
            <w:t>Issue Date:</w:t>
          </w:r>
        </w:p>
      </w:tc>
      <w:tc>
        <w:tcPr>
          <w:tcW w:w="1260" w:type="dxa"/>
        </w:tcPr>
        <w:p w:rsidR="00E35588" w:rsidRPr="002D7392" w:rsidRDefault="00E35588" w:rsidP="00A96AF9">
          <w:pPr>
            <w:rPr>
              <w:rFonts w:ascii="Arial" w:hAnsi="Arial"/>
              <w:b/>
              <w:sz w:val="16"/>
              <w:szCs w:val="16"/>
            </w:rPr>
          </w:pPr>
          <w:r>
            <w:rPr>
              <w:rFonts w:ascii="Arial" w:hAnsi="Arial"/>
              <w:b/>
              <w:sz w:val="16"/>
              <w:szCs w:val="16"/>
            </w:rPr>
            <w:t>0</w:t>
          </w:r>
          <w:r w:rsidR="00A96AF9">
            <w:rPr>
              <w:rFonts w:ascii="Arial" w:hAnsi="Arial"/>
              <w:b/>
              <w:sz w:val="16"/>
              <w:szCs w:val="16"/>
            </w:rPr>
            <w:t>5</w:t>
          </w:r>
          <w:r w:rsidRPr="002D7392">
            <w:rPr>
              <w:rFonts w:ascii="Arial" w:hAnsi="Arial"/>
              <w:b/>
              <w:sz w:val="16"/>
              <w:szCs w:val="16"/>
            </w:rPr>
            <w:t>/</w:t>
          </w:r>
          <w:r>
            <w:rPr>
              <w:rFonts w:ascii="Arial" w:hAnsi="Arial"/>
              <w:b/>
              <w:sz w:val="16"/>
              <w:szCs w:val="16"/>
            </w:rPr>
            <w:t>0</w:t>
          </w:r>
          <w:r w:rsidR="00A02B55">
            <w:rPr>
              <w:rFonts w:ascii="Arial" w:hAnsi="Arial"/>
              <w:b/>
              <w:sz w:val="16"/>
              <w:szCs w:val="16"/>
            </w:rPr>
            <w:t>1</w:t>
          </w:r>
          <w:r w:rsidRPr="002D7392">
            <w:rPr>
              <w:rFonts w:ascii="Arial" w:hAnsi="Arial"/>
              <w:b/>
              <w:sz w:val="16"/>
              <w:szCs w:val="16"/>
            </w:rPr>
            <w:t>/1</w:t>
          </w:r>
          <w:r w:rsidR="00A96AF9">
            <w:rPr>
              <w:rFonts w:ascii="Arial" w:hAnsi="Arial"/>
              <w:b/>
              <w:sz w:val="16"/>
              <w:szCs w:val="16"/>
            </w:rPr>
            <w:t>4</w:t>
          </w:r>
        </w:p>
      </w:tc>
    </w:tr>
    <w:tr w:rsidR="00E35588" w:rsidRPr="007E09FF" w:rsidTr="00C16178">
      <w:trPr>
        <w:cantSplit/>
      </w:trPr>
      <w:tc>
        <w:tcPr>
          <w:tcW w:w="2430" w:type="dxa"/>
        </w:tcPr>
        <w:p w:rsidR="00E35588" w:rsidRPr="007E09FF" w:rsidRDefault="00E35588"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E35588" w:rsidRPr="007E09FF" w:rsidRDefault="00E35588" w:rsidP="00DF3397">
          <w:pPr>
            <w:pStyle w:val="Header"/>
            <w:tabs>
              <w:tab w:val="clear" w:pos="4320"/>
              <w:tab w:val="clear" w:pos="8640"/>
            </w:tabs>
            <w:rPr>
              <w:rFonts w:ascii="Arial" w:hAnsi="Arial"/>
              <w:sz w:val="22"/>
            </w:rPr>
          </w:pPr>
        </w:p>
      </w:tc>
      <w:tc>
        <w:tcPr>
          <w:tcW w:w="8010" w:type="dxa"/>
          <w:gridSpan w:val="3"/>
        </w:tcPr>
        <w:p w:rsidR="00E35588" w:rsidRPr="00C16178" w:rsidRDefault="00E35588" w:rsidP="005E0233">
          <w:pPr>
            <w:pStyle w:val="Heading2"/>
            <w:tabs>
              <w:tab w:val="right" w:pos="2340"/>
              <w:tab w:val="left" w:pos="2610"/>
              <w:tab w:val="left" w:pos="2790"/>
            </w:tabs>
            <w:rPr>
              <w:sz w:val="22"/>
            </w:rPr>
          </w:pPr>
          <w:r>
            <w:rPr>
              <w:sz w:val="22"/>
            </w:rPr>
            <w:t>A</w:t>
          </w:r>
          <w:r w:rsidRPr="00C16178">
            <w:rPr>
              <w:sz w:val="22"/>
            </w:rPr>
            <w:t xml:space="preserve"> </w:t>
          </w:r>
          <w:r>
            <w:rPr>
              <w:sz w:val="22"/>
            </w:rPr>
            <w:t>0056</w:t>
          </w:r>
          <w:r w:rsidRPr="00C16178">
            <w:rPr>
              <w:sz w:val="22"/>
            </w:rPr>
            <w:t xml:space="preserve"> – AIRFRAME INSPECTION PROGRAM</w:t>
          </w:r>
        </w:p>
      </w:tc>
    </w:tr>
    <w:tr w:rsidR="00E35588" w:rsidRPr="00203FA3" w:rsidTr="00C16178">
      <w:trPr>
        <w:cantSplit/>
      </w:trPr>
      <w:tc>
        <w:tcPr>
          <w:tcW w:w="2430" w:type="dxa"/>
        </w:tcPr>
        <w:p w:rsidR="00E35588" w:rsidRPr="009E55D5" w:rsidRDefault="00E35588" w:rsidP="00DF3397">
          <w:pPr>
            <w:jc w:val="right"/>
            <w:rPr>
              <w:rFonts w:ascii="Arial" w:hAnsi="Arial"/>
              <w:b/>
              <w:sz w:val="22"/>
            </w:rPr>
          </w:pPr>
          <w:r w:rsidRPr="009E55D5">
            <w:rPr>
              <w:rFonts w:ascii="Arial" w:hAnsi="Arial"/>
              <w:b/>
              <w:sz w:val="22"/>
            </w:rPr>
            <w:t>TYPE:</w:t>
          </w:r>
        </w:p>
      </w:tc>
      <w:tc>
        <w:tcPr>
          <w:tcW w:w="270" w:type="dxa"/>
        </w:tcPr>
        <w:p w:rsidR="00E35588" w:rsidRPr="009E55D5" w:rsidRDefault="00E35588" w:rsidP="00DF3397">
          <w:pPr>
            <w:rPr>
              <w:rFonts w:ascii="Arial" w:hAnsi="Arial"/>
              <w:sz w:val="22"/>
            </w:rPr>
          </w:pPr>
        </w:p>
      </w:tc>
      <w:tc>
        <w:tcPr>
          <w:tcW w:w="8010" w:type="dxa"/>
          <w:gridSpan w:val="3"/>
        </w:tcPr>
        <w:p w:rsidR="00E35588" w:rsidRPr="00C16178" w:rsidRDefault="00E35588" w:rsidP="00DF3397">
          <w:pPr>
            <w:pStyle w:val="Heading2"/>
            <w:tabs>
              <w:tab w:val="right" w:pos="2340"/>
              <w:tab w:val="left" w:pos="2610"/>
              <w:tab w:val="left" w:pos="2790"/>
            </w:tabs>
            <w:rPr>
              <w:sz w:val="22"/>
              <w:szCs w:val="22"/>
            </w:rPr>
          </w:pPr>
          <w:r>
            <w:rPr>
              <w:sz w:val="22"/>
              <w:szCs w:val="22"/>
            </w:rPr>
            <w:t>300</w:t>
          </w:r>
          <w:r w:rsidRPr="00C16178">
            <w:rPr>
              <w:sz w:val="22"/>
              <w:szCs w:val="22"/>
            </w:rPr>
            <w:t xml:space="preserve"> HOUR </w:t>
          </w:r>
          <w:r>
            <w:rPr>
              <w:sz w:val="22"/>
              <w:szCs w:val="22"/>
            </w:rPr>
            <w:t xml:space="preserve">/ 12 MONTH </w:t>
          </w:r>
          <w:r w:rsidRPr="00C16178">
            <w:rPr>
              <w:sz w:val="22"/>
              <w:szCs w:val="22"/>
            </w:rPr>
            <w:t>INSPECTION</w:t>
          </w:r>
        </w:p>
      </w:tc>
    </w:tr>
    <w:tr w:rsidR="00E35588" w:rsidRPr="00203FA3" w:rsidTr="00C16178">
      <w:trPr>
        <w:cantSplit/>
      </w:trPr>
      <w:tc>
        <w:tcPr>
          <w:tcW w:w="2430" w:type="dxa"/>
        </w:tcPr>
        <w:p w:rsidR="00E35588" w:rsidRPr="009E55D5" w:rsidRDefault="00E35588" w:rsidP="00DF3397">
          <w:pPr>
            <w:jc w:val="right"/>
            <w:rPr>
              <w:rFonts w:ascii="Arial" w:hAnsi="Arial"/>
              <w:b/>
              <w:sz w:val="22"/>
            </w:rPr>
          </w:pPr>
          <w:r>
            <w:rPr>
              <w:rFonts w:ascii="Arial" w:hAnsi="Arial"/>
              <w:b/>
              <w:sz w:val="22"/>
            </w:rPr>
            <w:t>NOTE:</w:t>
          </w:r>
        </w:p>
      </w:tc>
      <w:tc>
        <w:tcPr>
          <w:tcW w:w="270" w:type="dxa"/>
        </w:tcPr>
        <w:p w:rsidR="00E35588" w:rsidRPr="009E55D5" w:rsidRDefault="00E35588" w:rsidP="00DF3397">
          <w:pPr>
            <w:rPr>
              <w:rFonts w:ascii="Arial" w:hAnsi="Arial"/>
              <w:sz w:val="22"/>
            </w:rPr>
          </w:pPr>
        </w:p>
      </w:tc>
      <w:tc>
        <w:tcPr>
          <w:tcW w:w="8010" w:type="dxa"/>
          <w:gridSpan w:val="3"/>
        </w:tcPr>
        <w:p w:rsidR="00E35588" w:rsidRPr="00C87168" w:rsidRDefault="00E35588" w:rsidP="00DF3397">
          <w:pPr>
            <w:pStyle w:val="Heading2"/>
            <w:tabs>
              <w:tab w:val="right" w:pos="2340"/>
              <w:tab w:val="left" w:pos="2610"/>
              <w:tab w:val="left" w:pos="2790"/>
            </w:tabs>
            <w:rPr>
              <w:color w:val="FF0000"/>
              <w:sz w:val="22"/>
              <w:szCs w:val="22"/>
            </w:rPr>
          </w:pPr>
        </w:p>
      </w:tc>
    </w:tr>
  </w:tbl>
  <w:p w:rsidR="00E35588" w:rsidRDefault="00E355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A96AF9" w:rsidRPr="00B94D91" w:rsidTr="00EC7343">
      <w:tc>
        <w:tcPr>
          <w:tcW w:w="3960" w:type="dxa"/>
          <w:gridSpan w:val="3"/>
        </w:tcPr>
        <w:p w:rsidR="00A96AF9" w:rsidRPr="00B94D91" w:rsidRDefault="00A96AF9"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A96AF9" w:rsidRPr="00000A40" w:rsidRDefault="00A96AF9" w:rsidP="004D7A13">
          <w:pPr>
            <w:pStyle w:val="Heading3"/>
            <w:rPr>
              <w:color w:val="000000"/>
              <w:sz w:val="22"/>
              <w:szCs w:val="22"/>
            </w:rPr>
          </w:pPr>
          <w:r>
            <w:rPr>
              <w:color w:val="000000"/>
              <w:sz w:val="22"/>
              <w:szCs w:val="22"/>
            </w:rPr>
            <w:t>Bell 206L SERIES</w:t>
          </w:r>
          <w:r w:rsidRPr="00000A40">
            <w:rPr>
              <w:color w:val="000000"/>
              <w:sz w:val="22"/>
              <w:szCs w:val="22"/>
            </w:rPr>
            <w:t xml:space="preserve"> AAIP</w:t>
          </w:r>
        </w:p>
      </w:tc>
    </w:tr>
    <w:tr w:rsidR="00A96AF9" w:rsidRPr="00B94D91" w:rsidTr="00EC7343">
      <w:tc>
        <w:tcPr>
          <w:tcW w:w="3960" w:type="dxa"/>
          <w:gridSpan w:val="3"/>
        </w:tcPr>
        <w:p w:rsidR="00A96AF9" w:rsidRPr="0070722B" w:rsidRDefault="00A96AF9"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16"/>
              <w:szCs w:val="16"/>
            </w:rPr>
          </w:pPr>
        </w:p>
      </w:tc>
      <w:tc>
        <w:tcPr>
          <w:tcW w:w="6750" w:type="dxa"/>
          <w:gridSpan w:val="2"/>
        </w:tcPr>
        <w:p w:rsidR="00A96AF9" w:rsidRPr="0070722B" w:rsidRDefault="00A96AF9" w:rsidP="00DF3397">
          <w:pPr>
            <w:pStyle w:val="Heading3"/>
            <w:jc w:val="left"/>
            <w:rPr>
              <w:rStyle w:val="PageNumber"/>
              <w:rFonts w:cs="Arial"/>
              <w:b w:val="0"/>
              <w:spacing w:val="0"/>
              <w:sz w:val="16"/>
              <w:szCs w:val="16"/>
            </w:rPr>
          </w:pPr>
        </w:p>
      </w:tc>
    </w:tr>
    <w:tr w:rsidR="00A96AF9" w:rsidRPr="0065362D" w:rsidTr="00EC7343">
      <w:tc>
        <w:tcPr>
          <w:tcW w:w="9450" w:type="dxa"/>
          <w:gridSpan w:val="4"/>
        </w:tcPr>
        <w:p w:rsidR="00A96AF9" w:rsidRPr="00764E4A" w:rsidRDefault="00A96AF9" w:rsidP="00DF3397">
          <w:pPr>
            <w:jc w:val="right"/>
            <w:rPr>
              <w:rFonts w:ascii="Arial" w:hAnsi="Arial"/>
              <w:b/>
              <w:sz w:val="16"/>
              <w:szCs w:val="16"/>
            </w:rPr>
          </w:pPr>
          <w:r w:rsidRPr="00764E4A">
            <w:rPr>
              <w:rFonts w:ascii="Arial" w:hAnsi="Arial"/>
              <w:b/>
              <w:sz w:val="16"/>
              <w:szCs w:val="16"/>
            </w:rPr>
            <w:t>Page No:</w:t>
          </w:r>
        </w:p>
      </w:tc>
      <w:tc>
        <w:tcPr>
          <w:tcW w:w="1260" w:type="dxa"/>
        </w:tcPr>
        <w:p w:rsidR="00A96AF9" w:rsidRPr="00764E4A" w:rsidRDefault="00A96AF9" w:rsidP="00DF3397">
          <w:pPr>
            <w:rPr>
              <w:rFonts w:ascii="Arial" w:hAnsi="Arial"/>
              <w:b/>
              <w:sz w:val="16"/>
              <w:szCs w:val="16"/>
            </w:rPr>
          </w:pPr>
          <w:r w:rsidRPr="00764E4A">
            <w:rPr>
              <w:rFonts w:ascii="Arial" w:hAnsi="Arial"/>
              <w:b/>
              <w:sz w:val="16"/>
              <w:szCs w:val="16"/>
            </w:rPr>
            <w:fldChar w:fldCharType="begin"/>
          </w:r>
          <w:r w:rsidRPr="00764E4A">
            <w:rPr>
              <w:rFonts w:ascii="Arial" w:hAnsi="Arial"/>
              <w:b/>
              <w:sz w:val="16"/>
              <w:szCs w:val="16"/>
            </w:rPr>
            <w:instrText xml:space="preserve"> PAGE </w:instrText>
          </w:r>
          <w:r w:rsidRPr="00764E4A">
            <w:rPr>
              <w:rFonts w:ascii="Arial" w:hAnsi="Arial"/>
              <w:b/>
              <w:sz w:val="16"/>
              <w:szCs w:val="16"/>
            </w:rPr>
            <w:fldChar w:fldCharType="separate"/>
          </w:r>
          <w:r>
            <w:rPr>
              <w:rFonts w:ascii="Arial" w:hAnsi="Arial"/>
              <w:b/>
              <w:noProof/>
              <w:sz w:val="16"/>
              <w:szCs w:val="16"/>
            </w:rPr>
            <w:t>3</w:t>
          </w:r>
          <w:r w:rsidRPr="00764E4A">
            <w:rPr>
              <w:rFonts w:ascii="Arial" w:hAnsi="Arial"/>
              <w:b/>
              <w:sz w:val="16"/>
              <w:szCs w:val="16"/>
            </w:rPr>
            <w:fldChar w:fldCharType="end"/>
          </w:r>
        </w:p>
      </w:tc>
    </w:tr>
    <w:tr w:rsidR="00A96AF9" w:rsidRPr="0065362D" w:rsidTr="00EC7343">
      <w:tc>
        <w:tcPr>
          <w:tcW w:w="9450" w:type="dxa"/>
          <w:gridSpan w:val="4"/>
        </w:tcPr>
        <w:p w:rsidR="00A96AF9" w:rsidRPr="00764E4A" w:rsidRDefault="00A96AF9" w:rsidP="00DF3397">
          <w:pPr>
            <w:jc w:val="right"/>
            <w:rPr>
              <w:rFonts w:ascii="Arial" w:hAnsi="Arial"/>
              <w:b/>
              <w:sz w:val="16"/>
              <w:szCs w:val="16"/>
            </w:rPr>
          </w:pPr>
          <w:r w:rsidRPr="00764E4A">
            <w:rPr>
              <w:rFonts w:ascii="Arial" w:hAnsi="Arial"/>
              <w:b/>
              <w:sz w:val="16"/>
              <w:szCs w:val="16"/>
            </w:rPr>
            <w:t>Revision:</w:t>
          </w:r>
        </w:p>
      </w:tc>
      <w:tc>
        <w:tcPr>
          <w:tcW w:w="1260" w:type="dxa"/>
        </w:tcPr>
        <w:p w:rsidR="00A96AF9" w:rsidRPr="00764E4A" w:rsidRDefault="00A96AF9" w:rsidP="00572F57">
          <w:pPr>
            <w:rPr>
              <w:rFonts w:ascii="Arial" w:hAnsi="Arial"/>
              <w:b/>
              <w:sz w:val="16"/>
              <w:szCs w:val="16"/>
            </w:rPr>
          </w:pPr>
          <w:r>
            <w:rPr>
              <w:rFonts w:ascii="Arial" w:hAnsi="Arial"/>
              <w:b/>
              <w:sz w:val="16"/>
              <w:szCs w:val="16"/>
            </w:rPr>
            <w:t>4</w:t>
          </w:r>
        </w:p>
      </w:tc>
    </w:tr>
    <w:tr w:rsidR="00A96AF9" w:rsidRPr="0065362D" w:rsidTr="00EC7343">
      <w:tc>
        <w:tcPr>
          <w:tcW w:w="9450" w:type="dxa"/>
          <w:gridSpan w:val="4"/>
        </w:tcPr>
        <w:p w:rsidR="00A96AF9" w:rsidRPr="00764E4A" w:rsidRDefault="00A96AF9" w:rsidP="00DF3397">
          <w:pPr>
            <w:jc w:val="right"/>
            <w:rPr>
              <w:rFonts w:ascii="Arial" w:hAnsi="Arial"/>
              <w:b/>
              <w:sz w:val="16"/>
              <w:szCs w:val="16"/>
            </w:rPr>
          </w:pPr>
          <w:r w:rsidRPr="00764E4A">
            <w:rPr>
              <w:rFonts w:ascii="Arial" w:hAnsi="Arial"/>
              <w:b/>
              <w:sz w:val="16"/>
              <w:szCs w:val="16"/>
            </w:rPr>
            <w:t>Issue Date:</w:t>
          </w:r>
        </w:p>
      </w:tc>
      <w:tc>
        <w:tcPr>
          <w:tcW w:w="1260" w:type="dxa"/>
        </w:tcPr>
        <w:p w:rsidR="00A96AF9" w:rsidRPr="002D7392" w:rsidRDefault="00A96AF9" w:rsidP="00A02B55">
          <w:pPr>
            <w:rPr>
              <w:rFonts w:ascii="Arial" w:hAnsi="Arial"/>
              <w:b/>
              <w:sz w:val="16"/>
              <w:szCs w:val="16"/>
            </w:rPr>
          </w:pPr>
          <w:r>
            <w:rPr>
              <w:rFonts w:ascii="Arial" w:hAnsi="Arial"/>
              <w:b/>
              <w:sz w:val="16"/>
              <w:szCs w:val="16"/>
            </w:rPr>
            <w:t>08</w:t>
          </w:r>
          <w:r w:rsidRPr="002D7392">
            <w:rPr>
              <w:rFonts w:ascii="Arial" w:hAnsi="Arial"/>
              <w:b/>
              <w:sz w:val="16"/>
              <w:szCs w:val="16"/>
            </w:rPr>
            <w:t>/</w:t>
          </w:r>
          <w:r>
            <w:rPr>
              <w:rFonts w:ascii="Arial" w:hAnsi="Arial"/>
              <w:b/>
              <w:sz w:val="16"/>
              <w:szCs w:val="16"/>
            </w:rPr>
            <w:t>01</w:t>
          </w:r>
          <w:r w:rsidRPr="002D7392">
            <w:rPr>
              <w:rFonts w:ascii="Arial" w:hAnsi="Arial"/>
              <w:b/>
              <w:sz w:val="16"/>
              <w:szCs w:val="16"/>
            </w:rPr>
            <w:t>/1</w:t>
          </w:r>
          <w:r>
            <w:rPr>
              <w:rFonts w:ascii="Arial" w:hAnsi="Arial"/>
              <w:b/>
              <w:sz w:val="16"/>
              <w:szCs w:val="16"/>
            </w:rPr>
            <w:t>6</w:t>
          </w:r>
        </w:p>
      </w:tc>
    </w:tr>
    <w:tr w:rsidR="00A96AF9" w:rsidRPr="007E09FF" w:rsidTr="00C16178">
      <w:trPr>
        <w:cantSplit/>
      </w:trPr>
      <w:tc>
        <w:tcPr>
          <w:tcW w:w="2430" w:type="dxa"/>
        </w:tcPr>
        <w:p w:rsidR="00A96AF9" w:rsidRPr="007E09FF" w:rsidRDefault="00A96AF9"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A96AF9" w:rsidRPr="007E09FF" w:rsidRDefault="00A96AF9" w:rsidP="00DF3397">
          <w:pPr>
            <w:pStyle w:val="Header"/>
            <w:tabs>
              <w:tab w:val="clear" w:pos="4320"/>
              <w:tab w:val="clear" w:pos="8640"/>
            </w:tabs>
            <w:rPr>
              <w:rFonts w:ascii="Arial" w:hAnsi="Arial"/>
              <w:sz w:val="22"/>
            </w:rPr>
          </w:pPr>
        </w:p>
      </w:tc>
      <w:tc>
        <w:tcPr>
          <w:tcW w:w="8010" w:type="dxa"/>
          <w:gridSpan w:val="3"/>
        </w:tcPr>
        <w:p w:rsidR="00A96AF9" w:rsidRPr="00C16178" w:rsidRDefault="00A96AF9" w:rsidP="005E0233">
          <w:pPr>
            <w:pStyle w:val="Heading2"/>
            <w:tabs>
              <w:tab w:val="right" w:pos="2340"/>
              <w:tab w:val="left" w:pos="2610"/>
              <w:tab w:val="left" w:pos="2790"/>
            </w:tabs>
            <w:rPr>
              <w:sz w:val="22"/>
            </w:rPr>
          </w:pPr>
          <w:r>
            <w:rPr>
              <w:sz w:val="22"/>
            </w:rPr>
            <w:t>A</w:t>
          </w:r>
          <w:r w:rsidRPr="00C16178">
            <w:rPr>
              <w:sz w:val="22"/>
            </w:rPr>
            <w:t xml:space="preserve"> </w:t>
          </w:r>
          <w:r>
            <w:rPr>
              <w:sz w:val="22"/>
            </w:rPr>
            <w:t>0056</w:t>
          </w:r>
          <w:r w:rsidRPr="00C16178">
            <w:rPr>
              <w:sz w:val="22"/>
            </w:rPr>
            <w:t xml:space="preserve"> – AIRFRAME INSPECTION PROGRAM</w:t>
          </w:r>
        </w:p>
      </w:tc>
    </w:tr>
    <w:tr w:rsidR="00A96AF9" w:rsidRPr="00203FA3" w:rsidTr="00C16178">
      <w:trPr>
        <w:cantSplit/>
      </w:trPr>
      <w:tc>
        <w:tcPr>
          <w:tcW w:w="2430" w:type="dxa"/>
        </w:tcPr>
        <w:p w:rsidR="00A96AF9" w:rsidRPr="009E55D5" w:rsidRDefault="00A96AF9" w:rsidP="00DF3397">
          <w:pPr>
            <w:jc w:val="right"/>
            <w:rPr>
              <w:rFonts w:ascii="Arial" w:hAnsi="Arial"/>
              <w:b/>
              <w:sz w:val="22"/>
            </w:rPr>
          </w:pPr>
          <w:r w:rsidRPr="009E55D5">
            <w:rPr>
              <w:rFonts w:ascii="Arial" w:hAnsi="Arial"/>
              <w:b/>
              <w:sz w:val="22"/>
            </w:rPr>
            <w:t>TYPE:</w:t>
          </w:r>
        </w:p>
      </w:tc>
      <w:tc>
        <w:tcPr>
          <w:tcW w:w="270" w:type="dxa"/>
        </w:tcPr>
        <w:p w:rsidR="00A96AF9" w:rsidRPr="009E55D5" w:rsidRDefault="00A96AF9" w:rsidP="00DF3397">
          <w:pPr>
            <w:rPr>
              <w:rFonts w:ascii="Arial" w:hAnsi="Arial"/>
              <w:sz w:val="22"/>
            </w:rPr>
          </w:pPr>
        </w:p>
      </w:tc>
      <w:tc>
        <w:tcPr>
          <w:tcW w:w="8010" w:type="dxa"/>
          <w:gridSpan w:val="3"/>
        </w:tcPr>
        <w:p w:rsidR="00A96AF9" w:rsidRPr="00C16178" w:rsidRDefault="00A96AF9" w:rsidP="00DF3397">
          <w:pPr>
            <w:pStyle w:val="Heading2"/>
            <w:tabs>
              <w:tab w:val="right" w:pos="2340"/>
              <w:tab w:val="left" w:pos="2610"/>
              <w:tab w:val="left" w:pos="2790"/>
            </w:tabs>
            <w:rPr>
              <w:sz w:val="22"/>
              <w:szCs w:val="22"/>
            </w:rPr>
          </w:pPr>
          <w:r>
            <w:rPr>
              <w:sz w:val="22"/>
              <w:szCs w:val="22"/>
            </w:rPr>
            <w:t>300</w:t>
          </w:r>
          <w:r w:rsidRPr="00C16178">
            <w:rPr>
              <w:sz w:val="22"/>
              <w:szCs w:val="22"/>
            </w:rPr>
            <w:t xml:space="preserve"> HOUR </w:t>
          </w:r>
          <w:r>
            <w:rPr>
              <w:sz w:val="22"/>
              <w:szCs w:val="22"/>
            </w:rPr>
            <w:t xml:space="preserve">/ 12 MONTH </w:t>
          </w:r>
          <w:r w:rsidRPr="00C16178">
            <w:rPr>
              <w:sz w:val="22"/>
              <w:szCs w:val="22"/>
            </w:rPr>
            <w:t>INSPECTION</w:t>
          </w:r>
        </w:p>
      </w:tc>
    </w:tr>
    <w:tr w:rsidR="00A96AF9" w:rsidRPr="00203FA3" w:rsidTr="00C16178">
      <w:trPr>
        <w:cantSplit/>
      </w:trPr>
      <w:tc>
        <w:tcPr>
          <w:tcW w:w="2430" w:type="dxa"/>
        </w:tcPr>
        <w:p w:rsidR="00A96AF9" w:rsidRPr="009E55D5" w:rsidRDefault="00A96AF9" w:rsidP="00DF3397">
          <w:pPr>
            <w:jc w:val="right"/>
            <w:rPr>
              <w:rFonts w:ascii="Arial" w:hAnsi="Arial"/>
              <w:b/>
              <w:sz w:val="22"/>
            </w:rPr>
          </w:pPr>
          <w:r>
            <w:rPr>
              <w:rFonts w:ascii="Arial" w:hAnsi="Arial"/>
              <w:b/>
              <w:sz w:val="22"/>
            </w:rPr>
            <w:t>NOTE:</w:t>
          </w:r>
        </w:p>
      </w:tc>
      <w:tc>
        <w:tcPr>
          <w:tcW w:w="270" w:type="dxa"/>
        </w:tcPr>
        <w:p w:rsidR="00A96AF9" w:rsidRPr="009E55D5" w:rsidRDefault="00A96AF9" w:rsidP="00DF3397">
          <w:pPr>
            <w:rPr>
              <w:rFonts w:ascii="Arial" w:hAnsi="Arial"/>
              <w:sz w:val="22"/>
            </w:rPr>
          </w:pPr>
        </w:p>
      </w:tc>
      <w:tc>
        <w:tcPr>
          <w:tcW w:w="8010" w:type="dxa"/>
          <w:gridSpan w:val="3"/>
        </w:tcPr>
        <w:p w:rsidR="00A96AF9" w:rsidRPr="00C87168" w:rsidRDefault="00A96AF9" w:rsidP="00DF3397">
          <w:pPr>
            <w:pStyle w:val="Heading2"/>
            <w:tabs>
              <w:tab w:val="right" w:pos="2340"/>
              <w:tab w:val="left" w:pos="2610"/>
              <w:tab w:val="left" w:pos="2790"/>
            </w:tabs>
            <w:rPr>
              <w:color w:val="FF0000"/>
              <w:sz w:val="22"/>
              <w:szCs w:val="22"/>
            </w:rPr>
          </w:pPr>
        </w:p>
      </w:tc>
    </w:tr>
  </w:tbl>
  <w:p w:rsidR="00A96AF9" w:rsidRDefault="00A96A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4D56E5F"/>
    <w:multiLevelType w:val="multilevel"/>
    <w:tmpl w:val="870C7BD0"/>
    <w:lvl w:ilvl="0">
      <w:start w:val="100"/>
      <w:numFmt w:val="decimal"/>
      <w:lvlText w:val="A 0%1 RT"/>
      <w:lvlJc w:val="left"/>
      <w:pPr>
        <w:tabs>
          <w:tab w:val="num" w:pos="540"/>
        </w:tabs>
        <w:ind w:left="540" w:hanging="540"/>
      </w:pPr>
      <w:rPr>
        <w:rFonts w:hint="default"/>
      </w:rPr>
    </w:lvl>
    <w:lvl w:ilvl="1">
      <w:start w:val="1"/>
      <w:numFmt w:val="decimal"/>
      <w:lvlText w:val="A 0056.%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3A5A46D0"/>
    <w:multiLevelType w:val="multilevel"/>
    <w:tmpl w:val="247E37F4"/>
    <w:lvl w:ilvl="0">
      <w:start w:val="100"/>
      <w:numFmt w:val="decimal"/>
      <w:lvlText w:val="A 0%1 RT"/>
      <w:lvlJc w:val="left"/>
      <w:pPr>
        <w:tabs>
          <w:tab w:val="num" w:pos="540"/>
        </w:tabs>
        <w:ind w:left="540" w:hanging="540"/>
      </w:pPr>
      <w:rPr>
        <w:rFonts w:hint="default"/>
      </w:rPr>
    </w:lvl>
    <w:lvl w:ilvl="1">
      <w:start w:val="10"/>
      <w:numFmt w:val="none"/>
      <w:lvlText w:val="A 0056.7"/>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7">
    <w:nsid w:val="59857DCC"/>
    <w:multiLevelType w:val="multilevel"/>
    <w:tmpl w:val="870C7BD0"/>
    <w:lvl w:ilvl="0">
      <w:start w:val="100"/>
      <w:numFmt w:val="decimal"/>
      <w:lvlText w:val="A 0%1 RT"/>
      <w:lvlJc w:val="left"/>
      <w:pPr>
        <w:tabs>
          <w:tab w:val="num" w:pos="540"/>
        </w:tabs>
        <w:ind w:left="540" w:hanging="540"/>
      </w:pPr>
      <w:rPr>
        <w:rFonts w:hint="default"/>
      </w:rPr>
    </w:lvl>
    <w:lvl w:ilvl="1">
      <w:start w:val="1"/>
      <w:numFmt w:val="decimal"/>
      <w:lvlText w:val="A 0056.%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8">
    <w:nsid w:val="6EEA4C8D"/>
    <w:multiLevelType w:val="multilevel"/>
    <w:tmpl w:val="870C7BD0"/>
    <w:lvl w:ilvl="0">
      <w:start w:val="100"/>
      <w:numFmt w:val="decimal"/>
      <w:lvlText w:val="A 0%1 RT"/>
      <w:lvlJc w:val="left"/>
      <w:pPr>
        <w:tabs>
          <w:tab w:val="num" w:pos="540"/>
        </w:tabs>
        <w:ind w:left="540" w:hanging="540"/>
      </w:pPr>
      <w:rPr>
        <w:rFonts w:hint="default"/>
      </w:rPr>
    </w:lvl>
    <w:lvl w:ilvl="1">
      <w:start w:val="1"/>
      <w:numFmt w:val="decimal"/>
      <w:lvlText w:val="A 0056.%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8"/>
  </w:num>
  <w:num w:numId="2">
    <w:abstractNumId w:val="3"/>
  </w:num>
  <w:num w:numId="3">
    <w:abstractNumId w:val="0"/>
  </w:num>
  <w:num w:numId="4">
    <w:abstractNumId w:val="1"/>
  </w:num>
  <w:num w:numId="5">
    <w:abstractNumId w:val="5"/>
  </w:num>
  <w:num w:numId="6">
    <w:abstractNumId w:val="4"/>
  </w:num>
  <w:num w:numId="7">
    <w:abstractNumId w:val="2"/>
  </w:num>
  <w:num w:numId="8">
    <w:abstractNumId w:val="7"/>
  </w:num>
  <w:num w:numId="9">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stylePaneFormatFilter w:val="3F01"/>
  <w:defaultTabStop w:val="720"/>
  <w:characterSpacingControl w:val="doNotCompress"/>
  <w:hdrShapeDefaults>
    <o:shapedefaults v:ext="edit" spidmax="112642"/>
  </w:hdrShapeDefaults>
  <w:footnotePr>
    <w:footnote w:id="-1"/>
    <w:footnote w:id="0"/>
  </w:footnotePr>
  <w:endnotePr>
    <w:endnote w:id="-1"/>
    <w:endnote w:id="0"/>
  </w:endnotePr>
  <w:compat/>
  <w:rsids>
    <w:rsidRoot w:val="000600A8"/>
    <w:rsid w:val="00000A40"/>
    <w:rsid w:val="00002358"/>
    <w:rsid w:val="000069B7"/>
    <w:rsid w:val="00025DB9"/>
    <w:rsid w:val="000273AB"/>
    <w:rsid w:val="0003426C"/>
    <w:rsid w:val="000355A2"/>
    <w:rsid w:val="0004450F"/>
    <w:rsid w:val="000600A8"/>
    <w:rsid w:val="00061155"/>
    <w:rsid w:val="00073300"/>
    <w:rsid w:val="000763F1"/>
    <w:rsid w:val="000A3AF4"/>
    <w:rsid w:val="000A3FB9"/>
    <w:rsid w:val="000C3BB1"/>
    <w:rsid w:val="000C4981"/>
    <w:rsid w:val="000C59EC"/>
    <w:rsid w:val="000C72F9"/>
    <w:rsid w:val="000D588F"/>
    <w:rsid w:val="000F7556"/>
    <w:rsid w:val="00104BE1"/>
    <w:rsid w:val="00120600"/>
    <w:rsid w:val="00131382"/>
    <w:rsid w:val="00143A73"/>
    <w:rsid w:val="00144DF8"/>
    <w:rsid w:val="001464AA"/>
    <w:rsid w:val="00146B00"/>
    <w:rsid w:val="00147541"/>
    <w:rsid w:val="00160AEF"/>
    <w:rsid w:val="001724B0"/>
    <w:rsid w:val="00180C97"/>
    <w:rsid w:val="00184DE0"/>
    <w:rsid w:val="001901BC"/>
    <w:rsid w:val="00190709"/>
    <w:rsid w:val="001A164D"/>
    <w:rsid w:val="001A6CD7"/>
    <w:rsid w:val="001C4820"/>
    <w:rsid w:val="001C7734"/>
    <w:rsid w:val="001C7DE2"/>
    <w:rsid w:val="001D3A0B"/>
    <w:rsid w:val="001D7D3E"/>
    <w:rsid w:val="001E0F45"/>
    <w:rsid w:val="001E26F1"/>
    <w:rsid w:val="001E47CF"/>
    <w:rsid w:val="00207F12"/>
    <w:rsid w:val="00212978"/>
    <w:rsid w:val="00216B82"/>
    <w:rsid w:val="00234478"/>
    <w:rsid w:val="00245E5F"/>
    <w:rsid w:val="00250393"/>
    <w:rsid w:val="00262E58"/>
    <w:rsid w:val="00274A78"/>
    <w:rsid w:val="00281648"/>
    <w:rsid w:val="0028222A"/>
    <w:rsid w:val="002873EA"/>
    <w:rsid w:val="00295833"/>
    <w:rsid w:val="0029602D"/>
    <w:rsid w:val="002A1A87"/>
    <w:rsid w:val="002A3C39"/>
    <w:rsid w:val="002B5F8C"/>
    <w:rsid w:val="002C22F4"/>
    <w:rsid w:val="002C365C"/>
    <w:rsid w:val="002C4F3D"/>
    <w:rsid w:val="002C58D4"/>
    <w:rsid w:val="002C610A"/>
    <w:rsid w:val="002D3004"/>
    <w:rsid w:val="002D5A52"/>
    <w:rsid w:val="002D7392"/>
    <w:rsid w:val="002E15A6"/>
    <w:rsid w:val="002F29D0"/>
    <w:rsid w:val="00310A1C"/>
    <w:rsid w:val="0031466B"/>
    <w:rsid w:val="00316AC6"/>
    <w:rsid w:val="00322770"/>
    <w:rsid w:val="00336E74"/>
    <w:rsid w:val="00352483"/>
    <w:rsid w:val="0035639B"/>
    <w:rsid w:val="00372994"/>
    <w:rsid w:val="003811BC"/>
    <w:rsid w:val="003847CD"/>
    <w:rsid w:val="003B70F2"/>
    <w:rsid w:val="003C3404"/>
    <w:rsid w:val="003C665E"/>
    <w:rsid w:val="003D703D"/>
    <w:rsid w:val="003E01B5"/>
    <w:rsid w:val="003E106F"/>
    <w:rsid w:val="003E792B"/>
    <w:rsid w:val="003F599E"/>
    <w:rsid w:val="00403798"/>
    <w:rsid w:val="00422B50"/>
    <w:rsid w:val="004262D1"/>
    <w:rsid w:val="00432CBF"/>
    <w:rsid w:val="00454787"/>
    <w:rsid w:val="00457980"/>
    <w:rsid w:val="0046053C"/>
    <w:rsid w:val="004617FE"/>
    <w:rsid w:val="00463098"/>
    <w:rsid w:val="004640AD"/>
    <w:rsid w:val="00464298"/>
    <w:rsid w:val="004709E4"/>
    <w:rsid w:val="004714A5"/>
    <w:rsid w:val="00474BE8"/>
    <w:rsid w:val="004804BA"/>
    <w:rsid w:val="00487F6F"/>
    <w:rsid w:val="004908E9"/>
    <w:rsid w:val="00496C27"/>
    <w:rsid w:val="004A0AC5"/>
    <w:rsid w:val="004A2C1F"/>
    <w:rsid w:val="004B3D48"/>
    <w:rsid w:val="004D7A13"/>
    <w:rsid w:val="004F0EA8"/>
    <w:rsid w:val="004F538A"/>
    <w:rsid w:val="004F645B"/>
    <w:rsid w:val="004F6698"/>
    <w:rsid w:val="0050395D"/>
    <w:rsid w:val="00503A80"/>
    <w:rsid w:val="00507949"/>
    <w:rsid w:val="00524107"/>
    <w:rsid w:val="005345FC"/>
    <w:rsid w:val="00550A07"/>
    <w:rsid w:val="005537A6"/>
    <w:rsid w:val="005561A2"/>
    <w:rsid w:val="00557267"/>
    <w:rsid w:val="00564A61"/>
    <w:rsid w:val="005654D7"/>
    <w:rsid w:val="00572F57"/>
    <w:rsid w:val="00576FC9"/>
    <w:rsid w:val="00584E89"/>
    <w:rsid w:val="00586FF8"/>
    <w:rsid w:val="00597BC9"/>
    <w:rsid w:val="005B0B62"/>
    <w:rsid w:val="005D3C7C"/>
    <w:rsid w:val="005E0233"/>
    <w:rsid w:val="005E2F3C"/>
    <w:rsid w:val="005F21D4"/>
    <w:rsid w:val="006076A6"/>
    <w:rsid w:val="0061635F"/>
    <w:rsid w:val="0062138A"/>
    <w:rsid w:val="006338C1"/>
    <w:rsid w:val="006348F4"/>
    <w:rsid w:val="00634CFA"/>
    <w:rsid w:val="006366E4"/>
    <w:rsid w:val="00637A84"/>
    <w:rsid w:val="006443D7"/>
    <w:rsid w:val="00647CF7"/>
    <w:rsid w:val="006517E0"/>
    <w:rsid w:val="00657869"/>
    <w:rsid w:val="00663152"/>
    <w:rsid w:val="0067034E"/>
    <w:rsid w:val="006721D7"/>
    <w:rsid w:val="00675FB7"/>
    <w:rsid w:val="0067746A"/>
    <w:rsid w:val="00680700"/>
    <w:rsid w:val="0068109E"/>
    <w:rsid w:val="006834AA"/>
    <w:rsid w:val="00685DD8"/>
    <w:rsid w:val="006869A7"/>
    <w:rsid w:val="006A1130"/>
    <w:rsid w:val="006A18DC"/>
    <w:rsid w:val="006A6CB9"/>
    <w:rsid w:val="006E5C93"/>
    <w:rsid w:val="006E73B0"/>
    <w:rsid w:val="00701F6C"/>
    <w:rsid w:val="0070722B"/>
    <w:rsid w:val="007136A7"/>
    <w:rsid w:val="007168E4"/>
    <w:rsid w:val="00717DA6"/>
    <w:rsid w:val="007231A1"/>
    <w:rsid w:val="007278CF"/>
    <w:rsid w:val="00731E3B"/>
    <w:rsid w:val="00733694"/>
    <w:rsid w:val="007567C8"/>
    <w:rsid w:val="00764E4A"/>
    <w:rsid w:val="00766B38"/>
    <w:rsid w:val="00767454"/>
    <w:rsid w:val="00784861"/>
    <w:rsid w:val="00795DC4"/>
    <w:rsid w:val="007A552D"/>
    <w:rsid w:val="007A74DB"/>
    <w:rsid w:val="007B48ED"/>
    <w:rsid w:val="007C0727"/>
    <w:rsid w:val="007D1D54"/>
    <w:rsid w:val="007D2A86"/>
    <w:rsid w:val="007D2CD1"/>
    <w:rsid w:val="007D4DA4"/>
    <w:rsid w:val="007E2BFF"/>
    <w:rsid w:val="007F3096"/>
    <w:rsid w:val="007F4AF0"/>
    <w:rsid w:val="007F5959"/>
    <w:rsid w:val="00804202"/>
    <w:rsid w:val="00806BD6"/>
    <w:rsid w:val="008102FA"/>
    <w:rsid w:val="0082493A"/>
    <w:rsid w:val="00825619"/>
    <w:rsid w:val="00834A56"/>
    <w:rsid w:val="00847889"/>
    <w:rsid w:val="00853F32"/>
    <w:rsid w:val="00864DD7"/>
    <w:rsid w:val="008650D0"/>
    <w:rsid w:val="00876DDA"/>
    <w:rsid w:val="0087745F"/>
    <w:rsid w:val="00886645"/>
    <w:rsid w:val="00892242"/>
    <w:rsid w:val="008A2F22"/>
    <w:rsid w:val="008B68ED"/>
    <w:rsid w:val="008B7C54"/>
    <w:rsid w:val="008C29C0"/>
    <w:rsid w:val="008D0421"/>
    <w:rsid w:val="008E0468"/>
    <w:rsid w:val="00901CBC"/>
    <w:rsid w:val="00904662"/>
    <w:rsid w:val="00905DD1"/>
    <w:rsid w:val="0091184B"/>
    <w:rsid w:val="0091543B"/>
    <w:rsid w:val="0091590B"/>
    <w:rsid w:val="00920A38"/>
    <w:rsid w:val="0092248A"/>
    <w:rsid w:val="009251F8"/>
    <w:rsid w:val="00953CB9"/>
    <w:rsid w:val="00956281"/>
    <w:rsid w:val="009672A3"/>
    <w:rsid w:val="0097631C"/>
    <w:rsid w:val="009771E6"/>
    <w:rsid w:val="009A24BF"/>
    <w:rsid w:val="009A7114"/>
    <w:rsid w:val="009B46C1"/>
    <w:rsid w:val="009E1B23"/>
    <w:rsid w:val="009E3FB2"/>
    <w:rsid w:val="009E50DD"/>
    <w:rsid w:val="009E55D5"/>
    <w:rsid w:val="009E7565"/>
    <w:rsid w:val="009F6FCD"/>
    <w:rsid w:val="00A0059A"/>
    <w:rsid w:val="00A02B55"/>
    <w:rsid w:val="00A10360"/>
    <w:rsid w:val="00A10F59"/>
    <w:rsid w:val="00A179A8"/>
    <w:rsid w:val="00A25CF5"/>
    <w:rsid w:val="00A3447D"/>
    <w:rsid w:val="00A47A64"/>
    <w:rsid w:val="00A63590"/>
    <w:rsid w:val="00A8290B"/>
    <w:rsid w:val="00A847E2"/>
    <w:rsid w:val="00A96AF9"/>
    <w:rsid w:val="00AA2111"/>
    <w:rsid w:val="00AB18C7"/>
    <w:rsid w:val="00AB4847"/>
    <w:rsid w:val="00AC21D2"/>
    <w:rsid w:val="00AC2A18"/>
    <w:rsid w:val="00AD07DF"/>
    <w:rsid w:val="00AD0A09"/>
    <w:rsid w:val="00AD3399"/>
    <w:rsid w:val="00AE00C3"/>
    <w:rsid w:val="00AE4F83"/>
    <w:rsid w:val="00B10F0C"/>
    <w:rsid w:val="00B11A4F"/>
    <w:rsid w:val="00B135A8"/>
    <w:rsid w:val="00B17A8D"/>
    <w:rsid w:val="00B21D4C"/>
    <w:rsid w:val="00B30F0F"/>
    <w:rsid w:val="00B417C3"/>
    <w:rsid w:val="00B43A34"/>
    <w:rsid w:val="00B521C5"/>
    <w:rsid w:val="00B52325"/>
    <w:rsid w:val="00B55266"/>
    <w:rsid w:val="00B8062B"/>
    <w:rsid w:val="00B91399"/>
    <w:rsid w:val="00B9202B"/>
    <w:rsid w:val="00B94F72"/>
    <w:rsid w:val="00B95F80"/>
    <w:rsid w:val="00B97BB5"/>
    <w:rsid w:val="00BA3285"/>
    <w:rsid w:val="00BA34EE"/>
    <w:rsid w:val="00BA6CF3"/>
    <w:rsid w:val="00BB6B7C"/>
    <w:rsid w:val="00BC4F39"/>
    <w:rsid w:val="00BD27D6"/>
    <w:rsid w:val="00BD397A"/>
    <w:rsid w:val="00BE272C"/>
    <w:rsid w:val="00BE4E77"/>
    <w:rsid w:val="00BE6F9F"/>
    <w:rsid w:val="00BF0C0E"/>
    <w:rsid w:val="00BF5F09"/>
    <w:rsid w:val="00BF6F0E"/>
    <w:rsid w:val="00C003F1"/>
    <w:rsid w:val="00C07B59"/>
    <w:rsid w:val="00C07B89"/>
    <w:rsid w:val="00C1227E"/>
    <w:rsid w:val="00C13768"/>
    <w:rsid w:val="00C16178"/>
    <w:rsid w:val="00C20720"/>
    <w:rsid w:val="00C21945"/>
    <w:rsid w:val="00C22F46"/>
    <w:rsid w:val="00C23E67"/>
    <w:rsid w:val="00C243E2"/>
    <w:rsid w:val="00C328AB"/>
    <w:rsid w:val="00C344EC"/>
    <w:rsid w:val="00C44824"/>
    <w:rsid w:val="00C74705"/>
    <w:rsid w:val="00C87168"/>
    <w:rsid w:val="00C8757C"/>
    <w:rsid w:val="00C9409F"/>
    <w:rsid w:val="00CA7745"/>
    <w:rsid w:val="00CB5FA8"/>
    <w:rsid w:val="00CC51E6"/>
    <w:rsid w:val="00CD7146"/>
    <w:rsid w:val="00CE1661"/>
    <w:rsid w:val="00D0085A"/>
    <w:rsid w:val="00D00C80"/>
    <w:rsid w:val="00D066A8"/>
    <w:rsid w:val="00D10D31"/>
    <w:rsid w:val="00D26F96"/>
    <w:rsid w:val="00D43221"/>
    <w:rsid w:val="00D438E1"/>
    <w:rsid w:val="00D44C23"/>
    <w:rsid w:val="00D524AC"/>
    <w:rsid w:val="00D61068"/>
    <w:rsid w:val="00D62551"/>
    <w:rsid w:val="00D6542E"/>
    <w:rsid w:val="00D712CC"/>
    <w:rsid w:val="00D83BCA"/>
    <w:rsid w:val="00D8526C"/>
    <w:rsid w:val="00D85A5E"/>
    <w:rsid w:val="00D92B76"/>
    <w:rsid w:val="00D9305B"/>
    <w:rsid w:val="00D93C06"/>
    <w:rsid w:val="00D95448"/>
    <w:rsid w:val="00D95F68"/>
    <w:rsid w:val="00DA08BF"/>
    <w:rsid w:val="00DC36E0"/>
    <w:rsid w:val="00DC4A9B"/>
    <w:rsid w:val="00DE206A"/>
    <w:rsid w:val="00DE7B45"/>
    <w:rsid w:val="00DF3397"/>
    <w:rsid w:val="00DF7166"/>
    <w:rsid w:val="00E0186D"/>
    <w:rsid w:val="00E044F6"/>
    <w:rsid w:val="00E16839"/>
    <w:rsid w:val="00E2433D"/>
    <w:rsid w:val="00E2593B"/>
    <w:rsid w:val="00E31EFB"/>
    <w:rsid w:val="00E35325"/>
    <w:rsid w:val="00E35588"/>
    <w:rsid w:val="00E3704F"/>
    <w:rsid w:val="00E61C73"/>
    <w:rsid w:val="00E646FE"/>
    <w:rsid w:val="00E72E0C"/>
    <w:rsid w:val="00E732C8"/>
    <w:rsid w:val="00E76C87"/>
    <w:rsid w:val="00E854AB"/>
    <w:rsid w:val="00E97968"/>
    <w:rsid w:val="00EA43E3"/>
    <w:rsid w:val="00EA7139"/>
    <w:rsid w:val="00EB476D"/>
    <w:rsid w:val="00EC2404"/>
    <w:rsid w:val="00EC40AB"/>
    <w:rsid w:val="00EC7343"/>
    <w:rsid w:val="00ED2217"/>
    <w:rsid w:val="00ED4AFB"/>
    <w:rsid w:val="00EE0C59"/>
    <w:rsid w:val="00EE3E45"/>
    <w:rsid w:val="00EE4177"/>
    <w:rsid w:val="00EE637D"/>
    <w:rsid w:val="00EF0B0A"/>
    <w:rsid w:val="00EF0DCB"/>
    <w:rsid w:val="00F004C2"/>
    <w:rsid w:val="00F02CB0"/>
    <w:rsid w:val="00F113E6"/>
    <w:rsid w:val="00F23A4D"/>
    <w:rsid w:val="00F3066F"/>
    <w:rsid w:val="00F3168C"/>
    <w:rsid w:val="00F373A8"/>
    <w:rsid w:val="00F40D88"/>
    <w:rsid w:val="00F43689"/>
    <w:rsid w:val="00F47136"/>
    <w:rsid w:val="00F63CDA"/>
    <w:rsid w:val="00F701F1"/>
    <w:rsid w:val="00F72AC2"/>
    <w:rsid w:val="00F806E4"/>
    <w:rsid w:val="00F86AB0"/>
    <w:rsid w:val="00F91154"/>
    <w:rsid w:val="00F93C8C"/>
    <w:rsid w:val="00FB0CC9"/>
    <w:rsid w:val="00FB73FE"/>
    <w:rsid w:val="00FC566C"/>
    <w:rsid w:val="00FD4D2E"/>
    <w:rsid w:val="00FE3A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2642"/>
    <o:shapelayout v:ext="edit">
      <o:idmap v:ext="edit" data="1"/>
      <o:rules v:ext="edit">
        <o:r id="V:Rule5" type="connector" idref="#_x0000_s1026"/>
        <o:r id="V:Rule6" type="connector" idref="#_x0000_s1028"/>
        <o:r id="V:Rule7" type="connector" idref="#_x0000_s1027"/>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8780A-D2FE-49C6-AA3F-25B63E960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3124</TotalTime>
  <Pages>4</Pages>
  <Words>981</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6560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43</cp:revision>
  <cp:lastPrinted>2014-05-12T16:44:00Z</cp:lastPrinted>
  <dcterms:created xsi:type="dcterms:W3CDTF">2014-01-24T01:06:00Z</dcterms:created>
  <dcterms:modified xsi:type="dcterms:W3CDTF">2016-07-26T00:06:00Z</dcterms:modified>
  <cp:category>AAIP</cp:category>
</cp:coreProperties>
</file>